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E44" w:rsidRDefault="00500E44">
      <w:pPr>
        <w:pStyle w:val="Style"/>
      </w:pPr>
    </w:p>
    <w:p w:rsidR="00500E44" w:rsidRDefault="000C1B64" w:rsidP="000C1B64">
      <w:pPr>
        <w:pStyle w:val="Style"/>
        <w:framePr w:w="9921" w:h="393" w:wrap="auto" w:hAnchor="text" w:x="97" w:y="1"/>
        <w:spacing w:line="374" w:lineRule="exact"/>
        <w:rPr>
          <w:sz w:val="35"/>
          <w:szCs w:val="35"/>
          <w:lang w:bidi="he-IL"/>
        </w:rPr>
      </w:pPr>
      <w:r>
        <w:rPr>
          <w:sz w:val="35"/>
          <w:szCs w:val="35"/>
          <w:lang w:bidi="he-IL"/>
        </w:rPr>
        <w:t xml:space="preserve"> </w:t>
      </w:r>
      <w:r w:rsidR="00500E44">
        <w:rPr>
          <w:sz w:val="35"/>
          <w:szCs w:val="35"/>
          <w:lang w:bidi="he-IL"/>
        </w:rPr>
        <w:t>S</w:t>
      </w:r>
      <w:r w:rsidR="007B2172">
        <w:rPr>
          <w:sz w:val="35"/>
          <w:szCs w:val="35"/>
          <w:lang w:bidi="he-IL"/>
        </w:rPr>
        <w:t xml:space="preserve"> </w:t>
      </w:r>
      <w:r w:rsidR="00500E44">
        <w:rPr>
          <w:sz w:val="35"/>
          <w:szCs w:val="35"/>
          <w:lang w:bidi="he-IL"/>
        </w:rPr>
        <w:t>O</w:t>
      </w:r>
      <w:r w:rsidR="007B2172">
        <w:rPr>
          <w:sz w:val="35"/>
          <w:szCs w:val="35"/>
          <w:lang w:bidi="he-IL"/>
        </w:rPr>
        <w:t xml:space="preserve"> U </w:t>
      </w:r>
      <w:r w:rsidR="00500E44">
        <w:rPr>
          <w:sz w:val="35"/>
          <w:szCs w:val="35"/>
          <w:lang w:bidi="he-IL"/>
        </w:rPr>
        <w:t>T</w:t>
      </w:r>
      <w:r w:rsidR="007B2172">
        <w:rPr>
          <w:sz w:val="35"/>
          <w:szCs w:val="35"/>
          <w:lang w:bidi="he-IL"/>
        </w:rPr>
        <w:t xml:space="preserve"> </w:t>
      </w:r>
      <w:r w:rsidR="00500E44">
        <w:rPr>
          <w:sz w:val="35"/>
          <w:szCs w:val="35"/>
          <w:lang w:bidi="he-IL"/>
        </w:rPr>
        <w:t>H</w:t>
      </w:r>
      <w:r w:rsidR="007B2172">
        <w:rPr>
          <w:sz w:val="35"/>
          <w:szCs w:val="35"/>
          <w:lang w:bidi="he-IL"/>
        </w:rPr>
        <w:t xml:space="preserve"> </w:t>
      </w:r>
      <w:r w:rsidR="00500E44">
        <w:rPr>
          <w:sz w:val="35"/>
          <w:szCs w:val="35"/>
          <w:lang w:bidi="he-IL"/>
        </w:rPr>
        <w:t>W</w:t>
      </w:r>
      <w:r w:rsidR="007B2172">
        <w:rPr>
          <w:sz w:val="35"/>
          <w:szCs w:val="35"/>
          <w:lang w:bidi="he-IL"/>
        </w:rPr>
        <w:t xml:space="preserve"> </w:t>
      </w:r>
      <w:r w:rsidR="00500E44">
        <w:rPr>
          <w:sz w:val="35"/>
          <w:szCs w:val="35"/>
          <w:lang w:bidi="he-IL"/>
        </w:rPr>
        <w:t>E</w:t>
      </w:r>
      <w:r w:rsidR="007B2172">
        <w:rPr>
          <w:sz w:val="35"/>
          <w:szCs w:val="35"/>
          <w:lang w:bidi="he-IL"/>
        </w:rPr>
        <w:t xml:space="preserve"> </w:t>
      </w:r>
      <w:r w:rsidR="00500E44">
        <w:rPr>
          <w:sz w:val="35"/>
          <w:szCs w:val="35"/>
          <w:lang w:bidi="he-IL"/>
        </w:rPr>
        <w:t>S</w:t>
      </w:r>
      <w:r w:rsidR="007B2172">
        <w:rPr>
          <w:sz w:val="35"/>
          <w:szCs w:val="35"/>
          <w:lang w:bidi="he-IL"/>
        </w:rPr>
        <w:t xml:space="preserve"> </w:t>
      </w:r>
      <w:proofErr w:type="gramStart"/>
      <w:r w:rsidR="00500E44">
        <w:rPr>
          <w:sz w:val="35"/>
          <w:szCs w:val="35"/>
          <w:lang w:bidi="he-IL"/>
        </w:rPr>
        <w:t xml:space="preserve">T </w:t>
      </w:r>
      <w:r w:rsidR="007B2172">
        <w:rPr>
          <w:sz w:val="35"/>
          <w:szCs w:val="35"/>
          <w:lang w:bidi="he-IL"/>
        </w:rPr>
        <w:t xml:space="preserve"> </w:t>
      </w:r>
      <w:r w:rsidR="00500E44">
        <w:rPr>
          <w:sz w:val="35"/>
          <w:szCs w:val="35"/>
          <w:lang w:bidi="he-IL"/>
        </w:rPr>
        <w:t>R</w:t>
      </w:r>
      <w:proofErr w:type="gramEnd"/>
      <w:r w:rsidR="007B2172">
        <w:rPr>
          <w:sz w:val="35"/>
          <w:szCs w:val="35"/>
          <w:lang w:bidi="he-IL"/>
        </w:rPr>
        <w:t xml:space="preserve"> </w:t>
      </w:r>
      <w:r w:rsidR="00500E44">
        <w:rPr>
          <w:sz w:val="35"/>
          <w:szCs w:val="35"/>
          <w:lang w:bidi="he-IL"/>
        </w:rPr>
        <w:t>E</w:t>
      </w:r>
      <w:r w:rsidR="007B2172">
        <w:rPr>
          <w:sz w:val="35"/>
          <w:szCs w:val="35"/>
          <w:lang w:bidi="he-IL"/>
        </w:rPr>
        <w:t xml:space="preserve"> </w:t>
      </w:r>
      <w:r w:rsidR="00500E44">
        <w:rPr>
          <w:sz w:val="35"/>
          <w:szCs w:val="35"/>
          <w:lang w:bidi="he-IL"/>
        </w:rPr>
        <w:t>S</w:t>
      </w:r>
      <w:r w:rsidR="007B2172">
        <w:rPr>
          <w:sz w:val="35"/>
          <w:szCs w:val="35"/>
          <w:lang w:bidi="he-IL"/>
        </w:rPr>
        <w:t xml:space="preserve"> </w:t>
      </w:r>
      <w:r w:rsidR="00500E44">
        <w:rPr>
          <w:sz w:val="35"/>
          <w:szCs w:val="35"/>
          <w:lang w:bidi="he-IL"/>
        </w:rPr>
        <w:t>E</w:t>
      </w:r>
      <w:r w:rsidR="007B2172">
        <w:rPr>
          <w:sz w:val="35"/>
          <w:szCs w:val="35"/>
          <w:lang w:bidi="he-IL"/>
        </w:rPr>
        <w:t xml:space="preserve"> </w:t>
      </w:r>
      <w:r w:rsidR="00500E44">
        <w:rPr>
          <w:sz w:val="35"/>
          <w:szCs w:val="35"/>
          <w:lang w:bidi="he-IL"/>
        </w:rPr>
        <w:t>A</w:t>
      </w:r>
      <w:r w:rsidR="007B2172">
        <w:rPr>
          <w:sz w:val="35"/>
          <w:szCs w:val="35"/>
          <w:lang w:bidi="he-IL"/>
        </w:rPr>
        <w:t xml:space="preserve"> </w:t>
      </w:r>
      <w:r w:rsidR="00500E44">
        <w:rPr>
          <w:sz w:val="35"/>
          <w:szCs w:val="35"/>
          <w:lang w:bidi="he-IL"/>
        </w:rPr>
        <w:t>R</w:t>
      </w:r>
      <w:r w:rsidR="007B2172">
        <w:rPr>
          <w:sz w:val="35"/>
          <w:szCs w:val="35"/>
          <w:lang w:bidi="he-IL"/>
        </w:rPr>
        <w:t xml:space="preserve"> </w:t>
      </w:r>
      <w:r w:rsidR="00500E44">
        <w:rPr>
          <w:sz w:val="35"/>
          <w:szCs w:val="35"/>
          <w:lang w:bidi="he-IL"/>
        </w:rPr>
        <w:t>C</w:t>
      </w:r>
      <w:r w:rsidR="007B2172">
        <w:rPr>
          <w:sz w:val="35"/>
          <w:szCs w:val="35"/>
          <w:lang w:bidi="he-IL"/>
        </w:rPr>
        <w:t xml:space="preserve"> </w:t>
      </w:r>
      <w:r w:rsidR="00500E44">
        <w:rPr>
          <w:sz w:val="35"/>
          <w:szCs w:val="35"/>
          <w:lang w:bidi="he-IL"/>
        </w:rPr>
        <w:t>H</w:t>
      </w:r>
      <w:r w:rsidR="007B2172">
        <w:rPr>
          <w:sz w:val="35"/>
          <w:szCs w:val="35"/>
          <w:lang w:bidi="he-IL"/>
        </w:rPr>
        <w:t xml:space="preserve"> </w:t>
      </w:r>
      <w:r w:rsidR="00500E44">
        <w:rPr>
          <w:sz w:val="35"/>
          <w:szCs w:val="35"/>
          <w:lang w:bidi="he-IL"/>
        </w:rPr>
        <w:t xml:space="preserve"> I</w:t>
      </w:r>
      <w:r w:rsidR="007B2172">
        <w:rPr>
          <w:sz w:val="35"/>
          <w:szCs w:val="35"/>
          <w:lang w:bidi="he-IL"/>
        </w:rPr>
        <w:t xml:space="preserve"> </w:t>
      </w:r>
      <w:r w:rsidR="00500E44">
        <w:rPr>
          <w:sz w:val="35"/>
          <w:szCs w:val="35"/>
          <w:lang w:bidi="he-IL"/>
        </w:rPr>
        <w:t>N</w:t>
      </w:r>
      <w:r w:rsidR="007B2172">
        <w:rPr>
          <w:sz w:val="35"/>
          <w:szCs w:val="35"/>
          <w:lang w:bidi="he-IL"/>
        </w:rPr>
        <w:t xml:space="preserve"> </w:t>
      </w:r>
      <w:r w:rsidR="00500E44">
        <w:rPr>
          <w:sz w:val="35"/>
          <w:szCs w:val="35"/>
          <w:lang w:bidi="he-IL"/>
        </w:rPr>
        <w:t>S</w:t>
      </w:r>
      <w:r w:rsidR="007B2172">
        <w:rPr>
          <w:sz w:val="35"/>
          <w:szCs w:val="35"/>
          <w:lang w:bidi="he-IL"/>
        </w:rPr>
        <w:t xml:space="preserve"> </w:t>
      </w:r>
      <w:r w:rsidR="00500E44">
        <w:rPr>
          <w:sz w:val="35"/>
          <w:szCs w:val="35"/>
          <w:lang w:bidi="he-IL"/>
        </w:rPr>
        <w:t>T</w:t>
      </w:r>
      <w:r w:rsidR="007B2172">
        <w:rPr>
          <w:sz w:val="35"/>
          <w:szCs w:val="35"/>
          <w:lang w:bidi="he-IL"/>
        </w:rPr>
        <w:t xml:space="preserve"> </w:t>
      </w:r>
      <w:r w:rsidR="00500E44">
        <w:rPr>
          <w:sz w:val="35"/>
          <w:szCs w:val="35"/>
          <w:lang w:bidi="he-IL"/>
        </w:rPr>
        <w:t>I</w:t>
      </w:r>
      <w:r w:rsidR="007B2172">
        <w:rPr>
          <w:sz w:val="35"/>
          <w:szCs w:val="35"/>
          <w:lang w:bidi="he-IL"/>
        </w:rPr>
        <w:t xml:space="preserve"> </w:t>
      </w:r>
      <w:r w:rsidR="00500E44">
        <w:rPr>
          <w:sz w:val="35"/>
          <w:szCs w:val="35"/>
          <w:lang w:bidi="he-IL"/>
        </w:rPr>
        <w:t>T</w:t>
      </w:r>
      <w:r w:rsidR="007B2172">
        <w:rPr>
          <w:sz w:val="35"/>
          <w:szCs w:val="35"/>
          <w:lang w:bidi="he-IL"/>
        </w:rPr>
        <w:t xml:space="preserve"> </w:t>
      </w:r>
      <w:r w:rsidR="00500E44">
        <w:rPr>
          <w:sz w:val="35"/>
          <w:szCs w:val="35"/>
          <w:lang w:bidi="he-IL"/>
        </w:rPr>
        <w:t>U</w:t>
      </w:r>
      <w:r w:rsidR="007B2172">
        <w:rPr>
          <w:sz w:val="35"/>
          <w:szCs w:val="35"/>
          <w:lang w:bidi="he-IL"/>
        </w:rPr>
        <w:t xml:space="preserve"> </w:t>
      </w:r>
      <w:r w:rsidR="00500E44">
        <w:rPr>
          <w:sz w:val="35"/>
          <w:szCs w:val="35"/>
          <w:lang w:bidi="he-IL"/>
        </w:rPr>
        <w:t>T</w:t>
      </w:r>
      <w:r w:rsidR="007B2172">
        <w:rPr>
          <w:sz w:val="35"/>
          <w:szCs w:val="35"/>
          <w:lang w:bidi="he-IL"/>
        </w:rPr>
        <w:t xml:space="preserve"> </w:t>
      </w:r>
      <w:r w:rsidR="00500E44">
        <w:rPr>
          <w:sz w:val="35"/>
          <w:szCs w:val="35"/>
          <w:lang w:bidi="he-IL"/>
        </w:rPr>
        <w:t xml:space="preserve">E </w:t>
      </w:r>
    </w:p>
    <w:p w:rsidR="00500E44" w:rsidRDefault="00500E44">
      <w:pPr>
        <w:pStyle w:val="Style"/>
        <w:framePr w:w="2414" w:h="129" w:wrap="auto" w:hAnchor="text" w:x="581" w:y="625"/>
        <w:spacing w:line="115" w:lineRule="exact"/>
        <w:ind w:left="4"/>
        <w:rPr>
          <w:rFonts w:ascii="Arial" w:hAnsi="Arial" w:cs="Arial"/>
          <w:b/>
          <w:bCs/>
          <w:w w:val="133"/>
          <w:sz w:val="10"/>
          <w:szCs w:val="10"/>
          <w:lang w:bidi="he-IL"/>
        </w:rPr>
      </w:pPr>
      <w:r>
        <w:rPr>
          <w:rFonts w:ascii="Arial" w:hAnsi="Arial" w:cs="Arial"/>
          <w:b/>
          <w:bCs/>
          <w:w w:val="133"/>
          <w:sz w:val="10"/>
          <w:szCs w:val="10"/>
          <w:lang w:bidi="he-IL"/>
        </w:rPr>
        <w:t xml:space="preserve">POST </w:t>
      </w:r>
      <w:r w:rsidR="007B2172">
        <w:rPr>
          <w:rFonts w:ascii="Arial" w:hAnsi="Arial" w:cs="Arial"/>
          <w:b/>
          <w:bCs/>
          <w:w w:val="133"/>
          <w:sz w:val="10"/>
          <w:szCs w:val="10"/>
          <w:lang w:bidi="he-IL"/>
        </w:rPr>
        <w:t xml:space="preserve">OFFICE </w:t>
      </w:r>
      <w:r>
        <w:rPr>
          <w:rFonts w:ascii="Arial" w:hAnsi="Arial" w:cs="Arial"/>
          <w:w w:val="133"/>
          <w:sz w:val="10"/>
          <w:szCs w:val="10"/>
          <w:lang w:bidi="he-IL"/>
        </w:rPr>
        <w:t>DR</w:t>
      </w:r>
      <w:r w:rsidR="007B2172">
        <w:rPr>
          <w:rFonts w:ascii="Arial" w:hAnsi="Arial" w:cs="Arial"/>
          <w:w w:val="133"/>
          <w:sz w:val="10"/>
          <w:szCs w:val="10"/>
          <w:lang w:bidi="he-IL"/>
        </w:rPr>
        <w:t>AW</w:t>
      </w:r>
      <w:r>
        <w:rPr>
          <w:rFonts w:ascii="Arial" w:hAnsi="Arial" w:cs="Arial"/>
          <w:w w:val="133"/>
          <w:sz w:val="10"/>
          <w:szCs w:val="10"/>
          <w:lang w:bidi="he-IL"/>
        </w:rPr>
        <w:t xml:space="preserve">ER </w:t>
      </w:r>
      <w:r>
        <w:rPr>
          <w:rFonts w:ascii="Arial" w:hAnsi="Arial" w:cs="Arial"/>
          <w:b/>
          <w:bCs/>
          <w:w w:val="133"/>
          <w:sz w:val="10"/>
          <w:szCs w:val="10"/>
          <w:lang w:bidi="he-IL"/>
        </w:rPr>
        <w:t xml:space="preserve">28510 </w:t>
      </w:r>
    </w:p>
    <w:p w:rsidR="00500E44" w:rsidRDefault="007B2172">
      <w:pPr>
        <w:pStyle w:val="Style"/>
        <w:framePr w:w="1752" w:h="134" w:wrap="auto" w:hAnchor="text" w:x="3413" w:y="611"/>
        <w:spacing w:line="124" w:lineRule="exact"/>
        <w:rPr>
          <w:rFonts w:ascii="Arial" w:hAnsi="Arial" w:cs="Arial"/>
          <w:w w:val="131"/>
          <w:sz w:val="11"/>
          <w:szCs w:val="11"/>
          <w:lang w:bidi="he-IL"/>
        </w:rPr>
      </w:pPr>
      <w:r>
        <w:rPr>
          <w:rFonts w:ascii="Arial" w:hAnsi="Arial" w:cs="Arial"/>
          <w:i/>
          <w:iCs/>
          <w:w w:val="131"/>
          <w:sz w:val="11"/>
          <w:szCs w:val="11"/>
          <w:lang w:bidi="he-IL"/>
        </w:rPr>
        <w:t>6</w:t>
      </w:r>
      <w:r w:rsidR="00500E44">
        <w:rPr>
          <w:rFonts w:ascii="Arial" w:hAnsi="Arial" w:cs="Arial"/>
          <w:i/>
          <w:iCs/>
          <w:w w:val="131"/>
          <w:sz w:val="11"/>
          <w:szCs w:val="11"/>
          <w:lang w:bidi="he-IL"/>
        </w:rPr>
        <w:t xml:space="preserve">220 </w:t>
      </w:r>
      <w:r w:rsidR="00500E44">
        <w:rPr>
          <w:rFonts w:ascii="Arial" w:hAnsi="Arial" w:cs="Arial"/>
          <w:w w:val="131"/>
          <w:sz w:val="11"/>
          <w:szCs w:val="11"/>
          <w:lang w:bidi="he-IL"/>
        </w:rPr>
        <w:t xml:space="preserve">CULEBAA ROAD </w:t>
      </w:r>
    </w:p>
    <w:p w:rsidR="00500E44" w:rsidRDefault="00500E44">
      <w:pPr>
        <w:pStyle w:val="Style"/>
        <w:framePr w:w="2352" w:h="129" w:wrap="auto" w:hAnchor="text" w:x="5607" w:y="616"/>
        <w:spacing w:line="124" w:lineRule="exact"/>
        <w:rPr>
          <w:rFonts w:ascii="Arial" w:hAnsi="Arial" w:cs="Arial"/>
          <w:w w:val="136"/>
          <w:sz w:val="10"/>
          <w:szCs w:val="10"/>
          <w:lang w:bidi="he-IL"/>
        </w:rPr>
      </w:pPr>
      <w:r>
        <w:rPr>
          <w:rFonts w:ascii="Arial" w:hAnsi="Arial" w:cs="Arial"/>
          <w:w w:val="136"/>
          <w:sz w:val="10"/>
          <w:szCs w:val="10"/>
          <w:lang w:bidi="he-IL"/>
        </w:rPr>
        <w:t>SAN ANTONIO, TEXAS 782B</w:t>
      </w:r>
      <w:r w:rsidR="007B2172">
        <w:rPr>
          <w:rFonts w:ascii="Arial" w:hAnsi="Arial" w:cs="Arial"/>
          <w:w w:val="136"/>
          <w:sz w:val="10"/>
          <w:szCs w:val="10"/>
          <w:lang w:bidi="he-IL"/>
        </w:rPr>
        <w:t>4</w:t>
      </w:r>
      <w:r>
        <w:rPr>
          <w:rFonts w:ascii="Arial" w:hAnsi="Arial" w:cs="Arial"/>
          <w:w w:val="136"/>
          <w:sz w:val="10"/>
          <w:szCs w:val="10"/>
          <w:lang w:bidi="he-IL"/>
        </w:rPr>
        <w:t xml:space="preserve"> </w:t>
      </w:r>
    </w:p>
    <w:p w:rsidR="00500E44" w:rsidRDefault="00500E44">
      <w:pPr>
        <w:pStyle w:val="Style"/>
        <w:framePr w:w="1118" w:h="115" w:wrap="auto" w:hAnchor="text" w:x="8396" w:y="616"/>
        <w:spacing w:line="124" w:lineRule="exact"/>
        <w:rPr>
          <w:rFonts w:ascii="Arial" w:hAnsi="Arial" w:cs="Arial"/>
          <w:w w:val="136"/>
          <w:sz w:val="10"/>
          <w:szCs w:val="10"/>
          <w:lang w:bidi="he-IL"/>
        </w:rPr>
      </w:pPr>
      <w:r>
        <w:rPr>
          <w:rFonts w:ascii="Arial" w:hAnsi="Arial" w:cs="Arial"/>
          <w:w w:val="136"/>
          <w:sz w:val="10"/>
          <w:szCs w:val="10"/>
          <w:lang w:bidi="he-IL"/>
        </w:rPr>
        <w:t>[512</w:t>
      </w:r>
      <w:r w:rsidR="007B2172">
        <w:rPr>
          <w:rFonts w:ascii="Arial" w:hAnsi="Arial" w:cs="Arial"/>
          <w:w w:val="136"/>
          <w:sz w:val="10"/>
          <w:szCs w:val="10"/>
          <w:lang w:bidi="he-IL"/>
        </w:rPr>
        <w:t>)</w:t>
      </w:r>
      <w:r>
        <w:rPr>
          <w:rFonts w:ascii="Arial" w:hAnsi="Arial" w:cs="Arial"/>
          <w:w w:val="136"/>
          <w:sz w:val="10"/>
          <w:szCs w:val="10"/>
          <w:lang w:bidi="he-IL"/>
        </w:rPr>
        <w:t xml:space="preserve"> 684·5111 </w:t>
      </w:r>
    </w:p>
    <w:p w:rsidR="00500E44" w:rsidRDefault="00500E44">
      <w:pPr>
        <w:pStyle w:val="Style"/>
        <w:framePr w:w="4555" w:h="206" w:wrap="auto" w:hAnchor="text" w:x="2722" w:y="755"/>
        <w:spacing w:line="196" w:lineRule="exact"/>
        <w:rPr>
          <w:sz w:val="21"/>
          <w:szCs w:val="21"/>
          <w:lang w:bidi="he-IL"/>
        </w:rPr>
      </w:pPr>
      <w:r>
        <w:rPr>
          <w:sz w:val="21"/>
          <w:szCs w:val="21"/>
          <w:lang w:bidi="he-IL"/>
        </w:rPr>
        <w:t xml:space="preserve">DEPARTMENT OF FI RE TECHNOLOGY </w:t>
      </w:r>
    </w:p>
    <w:p w:rsidR="00500E44" w:rsidRDefault="00500E44">
      <w:pPr>
        <w:pStyle w:val="Style"/>
        <w:framePr w:w="6782" w:h="499" w:wrap="auto" w:hAnchor="text" w:x="1623" w:y="1206"/>
        <w:spacing w:line="240" w:lineRule="exact"/>
        <w:ind w:firstLine="940"/>
        <w:jc w:val="center"/>
        <w:rPr>
          <w:sz w:val="21"/>
          <w:szCs w:val="21"/>
          <w:lang w:bidi="he-IL"/>
        </w:rPr>
      </w:pPr>
      <w:r>
        <w:rPr>
          <w:sz w:val="21"/>
          <w:szCs w:val="21"/>
          <w:lang w:bidi="he-IL"/>
        </w:rPr>
        <w:t xml:space="preserve">INTERMITTENT FLAME EXPOSURE TEST ANSI/ASTM E108-78 </w:t>
      </w:r>
      <w:proofErr w:type="spellStart"/>
      <w:r>
        <w:rPr>
          <w:sz w:val="21"/>
          <w:szCs w:val="21"/>
          <w:lang w:bidi="he-IL"/>
        </w:rPr>
        <w:t>FiRE</w:t>
      </w:r>
      <w:proofErr w:type="spellEnd"/>
      <w:r>
        <w:rPr>
          <w:sz w:val="21"/>
          <w:szCs w:val="21"/>
          <w:lang w:bidi="he-IL"/>
        </w:rPr>
        <w:t xml:space="preserve"> TESTS OF ROOF COVERINGS </w:t>
      </w:r>
    </w:p>
    <w:tbl>
      <w:tblPr>
        <w:tblW w:w="0" w:type="auto"/>
        <w:tblLayout w:type="fixed"/>
        <w:tblCellMar>
          <w:left w:w="0" w:type="dxa"/>
          <w:right w:w="0" w:type="dxa"/>
        </w:tblCellMar>
        <w:tblLook w:val="0000"/>
      </w:tblPr>
      <w:tblGrid>
        <w:gridCol w:w="859"/>
        <w:gridCol w:w="221"/>
        <w:gridCol w:w="436"/>
        <w:gridCol w:w="471"/>
        <w:gridCol w:w="542"/>
        <w:gridCol w:w="523"/>
        <w:gridCol w:w="1997"/>
        <w:gridCol w:w="1080"/>
        <w:gridCol w:w="288"/>
        <w:gridCol w:w="259"/>
        <w:gridCol w:w="485"/>
        <w:gridCol w:w="567"/>
        <w:gridCol w:w="638"/>
        <w:gridCol w:w="307"/>
        <w:gridCol w:w="639"/>
        <w:gridCol w:w="542"/>
      </w:tblGrid>
      <w:tr w:rsidR="00500E44" w:rsidRPr="00325F88">
        <w:trPr>
          <w:trHeight w:hRule="exact" w:val="225"/>
        </w:trPr>
        <w:tc>
          <w:tcPr>
            <w:tcW w:w="859" w:type="dxa"/>
            <w:tcBorders>
              <w:top w:val="nil"/>
              <w:left w:val="nil"/>
              <w:bottom w:val="nil"/>
              <w:right w:val="nil"/>
            </w:tcBorders>
            <w:vAlign w:val="center"/>
          </w:tcPr>
          <w:p w:rsidR="00500E44" w:rsidRPr="00325F88" w:rsidRDefault="00500E44">
            <w:pPr>
              <w:pStyle w:val="Style"/>
              <w:framePr w:w="9854" w:h="940" w:wrap="auto" w:hAnchor="text" w:x="82" w:y="2229"/>
              <w:ind w:left="14"/>
              <w:rPr>
                <w:sz w:val="21"/>
                <w:szCs w:val="21"/>
                <w:lang w:bidi="he-IL"/>
              </w:rPr>
            </w:pPr>
            <w:r w:rsidRPr="00325F88">
              <w:rPr>
                <w:sz w:val="21"/>
                <w:szCs w:val="21"/>
                <w:lang w:bidi="he-IL"/>
              </w:rPr>
              <w:t xml:space="preserve">Project </w:t>
            </w:r>
          </w:p>
        </w:tc>
        <w:tc>
          <w:tcPr>
            <w:tcW w:w="657" w:type="dxa"/>
            <w:gridSpan w:val="2"/>
            <w:tcBorders>
              <w:top w:val="nil"/>
              <w:left w:val="nil"/>
              <w:bottom w:val="nil"/>
              <w:right w:val="nil"/>
            </w:tcBorders>
            <w:vAlign w:val="center"/>
          </w:tcPr>
          <w:p w:rsidR="00500E44" w:rsidRPr="00325F88" w:rsidRDefault="00500E44">
            <w:pPr>
              <w:pStyle w:val="Style"/>
              <w:framePr w:w="9854" w:h="940" w:wrap="auto" w:hAnchor="text" w:x="82" w:y="2229"/>
              <w:ind w:right="28"/>
              <w:jc w:val="center"/>
              <w:rPr>
                <w:sz w:val="21"/>
                <w:szCs w:val="21"/>
                <w:lang w:bidi="he-IL"/>
              </w:rPr>
            </w:pPr>
            <w:r w:rsidRPr="00325F88">
              <w:rPr>
                <w:sz w:val="21"/>
                <w:szCs w:val="21"/>
                <w:lang w:bidi="he-IL"/>
              </w:rPr>
              <w:t xml:space="preserve">No.: </w:t>
            </w:r>
          </w:p>
        </w:tc>
        <w:tc>
          <w:tcPr>
            <w:tcW w:w="3533" w:type="dxa"/>
            <w:gridSpan w:val="4"/>
            <w:tcBorders>
              <w:top w:val="nil"/>
              <w:left w:val="nil"/>
              <w:bottom w:val="nil"/>
              <w:right w:val="nil"/>
            </w:tcBorders>
            <w:vAlign w:val="center"/>
          </w:tcPr>
          <w:p w:rsidR="00500E44" w:rsidRPr="00325F88" w:rsidRDefault="00500E44">
            <w:pPr>
              <w:pStyle w:val="Style"/>
              <w:framePr w:w="9854" w:h="940" w:wrap="auto" w:hAnchor="text" w:x="82" w:y="2229"/>
              <w:ind w:left="436"/>
              <w:rPr>
                <w:sz w:val="21"/>
                <w:szCs w:val="21"/>
                <w:lang w:bidi="he-IL"/>
              </w:rPr>
            </w:pPr>
            <w:r w:rsidRPr="00325F88">
              <w:rPr>
                <w:sz w:val="21"/>
                <w:szCs w:val="21"/>
                <w:lang w:bidi="he-IL"/>
              </w:rPr>
              <w:t xml:space="preserve">01-5849-272d </w:t>
            </w:r>
          </w:p>
        </w:tc>
        <w:tc>
          <w:tcPr>
            <w:tcW w:w="1368" w:type="dxa"/>
            <w:gridSpan w:val="2"/>
            <w:tcBorders>
              <w:top w:val="nil"/>
              <w:left w:val="nil"/>
              <w:bottom w:val="nil"/>
              <w:right w:val="nil"/>
            </w:tcBorders>
            <w:vAlign w:val="center"/>
          </w:tcPr>
          <w:p w:rsidR="00500E44" w:rsidRPr="00325F88" w:rsidRDefault="00500E44">
            <w:pPr>
              <w:pStyle w:val="Style"/>
              <w:framePr w:w="9854" w:h="940" w:wrap="auto" w:hAnchor="text" w:x="82" w:y="2229"/>
              <w:ind w:right="76"/>
              <w:jc w:val="right"/>
              <w:rPr>
                <w:sz w:val="21"/>
                <w:szCs w:val="21"/>
                <w:lang w:bidi="he-IL"/>
              </w:rPr>
            </w:pPr>
            <w:r w:rsidRPr="00325F88">
              <w:rPr>
                <w:sz w:val="21"/>
                <w:szCs w:val="21"/>
                <w:lang w:bidi="he-IL"/>
              </w:rPr>
              <w:t xml:space="preserve">Report </w:t>
            </w:r>
          </w:p>
        </w:tc>
        <w:tc>
          <w:tcPr>
            <w:tcW w:w="744" w:type="dxa"/>
            <w:gridSpan w:val="2"/>
            <w:tcBorders>
              <w:top w:val="nil"/>
              <w:left w:val="nil"/>
              <w:bottom w:val="nil"/>
              <w:right w:val="nil"/>
            </w:tcBorders>
            <w:vAlign w:val="center"/>
          </w:tcPr>
          <w:p w:rsidR="00500E44" w:rsidRPr="00325F88" w:rsidRDefault="00500E44">
            <w:pPr>
              <w:pStyle w:val="Style"/>
              <w:framePr w:w="9854" w:h="940" w:wrap="auto" w:hAnchor="text" w:x="82" w:y="2229"/>
              <w:ind w:right="28"/>
              <w:jc w:val="center"/>
              <w:rPr>
                <w:sz w:val="21"/>
                <w:szCs w:val="21"/>
                <w:lang w:bidi="he-IL"/>
              </w:rPr>
            </w:pPr>
            <w:r w:rsidRPr="00325F88">
              <w:rPr>
                <w:sz w:val="21"/>
                <w:szCs w:val="21"/>
                <w:lang w:bidi="he-IL"/>
              </w:rPr>
              <w:t xml:space="preserve">Date: </w:t>
            </w:r>
          </w:p>
        </w:tc>
        <w:tc>
          <w:tcPr>
            <w:tcW w:w="1205" w:type="dxa"/>
            <w:gridSpan w:val="2"/>
            <w:tcBorders>
              <w:top w:val="nil"/>
              <w:left w:val="nil"/>
              <w:bottom w:val="nil"/>
              <w:right w:val="nil"/>
            </w:tcBorders>
            <w:vAlign w:val="center"/>
          </w:tcPr>
          <w:p w:rsidR="00500E44" w:rsidRPr="00325F88" w:rsidRDefault="00500E44">
            <w:pPr>
              <w:pStyle w:val="Style"/>
              <w:framePr w:w="9854" w:h="940" w:wrap="auto" w:hAnchor="text" w:x="82" w:y="2229"/>
              <w:ind w:left="72"/>
              <w:jc w:val="center"/>
              <w:rPr>
                <w:sz w:val="21"/>
                <w:szCs w:val="21"/>
                <w:lang w:bidi="he-IL"/>
              </w:rPr>
            </w:pPr>
            <w:r w:rsidRPr="00325F88">
              <w:rPr>
                <w:sz w:val="21"/>
                <w:szCs w:val="21"/>
                <w:lang w:bidi="he-IL"/>
              </w:rPr>
              <w:t xml:space="preserve">October </w:t>
            </w:r>
          </w:p>
        </w:tc>
        <w:tc>
          <w:tcPr>
            <w:tcW w:w="307" w:type="dxa"/>
            <w:tcBorders>
              <w:top w:val="nil"/>
              <w:left w:val="nil"/>
              <w:bottom w:val="nil"/>
              <w:right w:val="nil"/>
            </w:tcBorders>
            <w:vAlign w:val="center"/>
          </w:tcPr>
          <w:p w:rsidR="00500E44" w:rsidRPr="00325F88" w:rsidRDefault="00500E44">
            <w:pPr>
              <w:pStyle w:val="Style"/>
              <w:framePr w:w="9854" w:h="940" w:wrap="auto" w:hAnchor="text" w:x="82" w:y="2229"/>
              <w:ind w:left="33"/>
              <w:rPr>
                <w:rFonts w:ascii="Courier New" w:hAnsi="Courier New" w:cs="Courier New"/>
                <w:w w:val="92"/>
                <w:sz w:val="22"/>
                <w:szCs w:val="22"/>
                <w:lang w:bidi="he-IL"/>
              </w:rPr>
            </w:pPr>
            <w:r w:rsidRPr="00325F88">
              <w:rPr>
                <w:rFonts w:ascii="Courier New" w:hAnsi="Courier New" w:cs="Courier New"/>
                <w:w w:val="92"/>
                <w:sz w:val="22"/>
                <w:szCs w:val="22"/>
                <w:lang w:bidi="he-IL"/>
              </w:rPr>
              <w:t xml:space="preserve">3, </w:t>
            </w:r>
          </w:p>
        </w:tc>
        <w:tc>
          <w:tcPr>
            <w:tcW w:w="639" w:type="dxa"/>
            <w:tcBorders>
              <w:top w:val="nil"/>
              <w:left w:val="nil"/>
              <w:bottom w:val="nil"/>
              <w:right w:val="nil"/>
            </w:tcBorders>
            <w:vAlign w:val="center"/>
          </w:tcPr>
          <w:p w:rsidR="00500E44" w:rsidRPr="00325F88" w:rsidRDefault="00500E44">
            <w:pPr>
              <w:pStyle w:val="Style"/>
              <w:framePr w:w="9854" w:h="940" w:wrap="auto" w:hAnchor="text" w:x="82" w:y="2229"/>
              <w:ind w:left="96"/>
              <w:rPr>
                <w:sz w:val="21"/>
                <w:szCs w:val="21"/>
                <w:lang w:bidi="he-IL"/>
              </w:rPr>
            </w:pPr>
            <w:r w:rsidRPr="00325F88">
              <w:rPr>
                <w:sz w:val="21"/>
                <w:szCs w:val="21"/>
                <w:lang w:bidi="he-IL"/>
              </w:rPr>
              <w:t xml:space="preserve">1980 </w:t>
            </w:r>
          </w:p>
        </w:tc>
        <w:tc>
          <w:tcPr>
            <w:tcW w:w="542" w:type="dxa"/>
            <w:tcBorders>
              <w:top w:val="nil"/>
              <w:left w:val="nil"/>
              <w:bottom w:val="nil"/>
              <w:right w:val="nil"/>
            </w:tcBorders>
            <w:vAlign w:val="center"/>
          </w:tcPr>
          <w:p w:rsidR="00500E44" w:rsidRPr="00325F88" w:rsidRDefault="00500E44">
            <w:pPr>
              <w:pStyle w:val="Style"/>
              <w:framePr w:w="9854" w:h="940" w:wrap="auto" w:hAnchor="text" w:x="82" w:y="2229"/>
              <w:jc w:val="center"/>
              <w:rPr>
                <w:sz w:val="21"/>
                <w:szCs w:val="21"/>
                <w:lang w:bidi="he-IL"/>
              </w:rPr>
            </w:pPr>
          </w:p>
        </w:tc>
      </w:tr>
      <w:tr w:rsidR="00500E44" w:rsidRPr="00325F88">
        <w:trPr>
          <w:trHeight w:hRule="exact" w:val="244"/>
        </w:trPr>
        <w:tc>
          <w:tcPr>
            <w:tcW w:w="1080" w:type="dxa"/>
            <w:gridSpan w:val="2"/>
            <w:tcBorders>
              <w:top w:val="nil"/>
              <w:left w:val="nil"/>
              <w:bottom w:val="nil"/>
              <w:right w:val="nil"/>
            </w:tcBorders>
            <w:vAlign w:val="center"/>
          </w:tcPr>
          <w:p w:rsidR="00500E44" w:rsidRPr="00325F88" w:rsidRDefault="00500E44">
            <w:pPr>
              <w:pStyle w:val="Style"/>
              <w:framePr w:w="9854" w:h="940" w:wrap="auto" w:hAnchor="text" w:x="82" w:y="2229"/>
              <w:rPr>
                <w:sz w:val="21"/>
                <w:szCs w:val="21"/>
                <w:lang w:bidi="he-IL"/>
              </w:rPr>
            </w:pPr>
            <w:r w:rsidRPr="00325F88">
              <w:rPr>
                <w:sz w:val="21"/>
                <w:szCs w:val="21"/>
                <w:lang w:bidi="he-IL"/>
              </w:rPr>
              <w:t xml:space="preserve">Sponsor: </w:t>
            </w:r>
          </w:p>
        </w:tc>
        <w:tc>
          <w:tcPr>
            <w:tcW w:w="907" w:type="dxa"/>
            <w:gridSpan w:val="2"/>
            <w:tcBorders>
              <w:top w:val="nil"/>
              <w:left w:val="nil"/>
              <w:bottom w:val="nil"/>
              <w:right w:val="nil"/>
            </w:tcBorders>
            <w:vAlign w:val="center"/>
          </w:tcPr>
          <w:p w:rsidR="00500E44" w:rsidRPr="00325F88" w:rsidRDefault="00500E44">
            <w:pPr>
              <w:pStyle w:val="Style"/>
              <w:framePr w:w="9854" w:h="940" w:wrap="auto" w:hAnchor="text" w:x="82" w:y="2229"/>
              <w:ind w:left="96"/>
              <w:rPr>
                <w:sz w:val="21"/>
                <w:szCs w:val="21"/>
                <w:lang w:bidi="he-IL"/>
              </w:rPr>
            </w:pPr>
            <w:proofErr w:type="spellStart"/>
            <w:r w:rsidRPr="00325F88">
              <w:rPr>
                <w:sz w:val="21"/>
                <w:szCs w:val="21"/>
                <w:lang w:bidi="he-IL"/>
              </w:rPr>
              <w:t>AmDal</w:t>
            </w:r>
            <w:proofErr w:type="spellEnd"/>
            <w:r w:rsidRPr="00325F88">
              <w:rPr>
                <w:sz w:val="21"/>
                <w:szCs w:val="21"/>
                <w:lang w:bidi="he-IL"/>
              </w:rPr>
              <w:t xml:space="preserve"> </w:t>
            </w:r>
          </w:p>
        </w:tc>
        <w:tc>
          <w:tcPr>
            <w:tcW w:w="1065" w:type="dxa"/>
            <w:gridSpan w:val="2"/>
            <w:tcBorders>
              <w:top w:val="nil"/>
              <w:left w:val="nil"/>
              <w:bottom w:val="nil"/>
              <w:right w:val="nil"/>
            </w:tcBorders>
            <w:vAlign w:val="center"/>
          </w:tcPr>
          <w:p w:rsidR="00500E44" w:rsidRPr="00325F88" w:rsidRDefault="00500E44">
            <w:pPr>
              <w:pStyle w:val="Style"/>
              <w:framePr w:w="9854" w:h="940" w:wrap="auto" w:hAnchor="text" w:x="82" w:y="2229"/>
              <w:ind w:right="33"/>
              <w:jc w:val="center"/>
              <w:rPr>
                <w:sz w:val="21"/>
                <w:szCs w:val="21"/>
                <w:lang w:bidi="he-IL"/>
              </w:rPr>
            </w:pPr>
            <w:r w:rsidRPr="00325F88">
              <w:rPr>
                <w:sz w:val="21"/>
                <w:szCs w:val="21"/>
                <w:lang w:bidi="he-IL"/>
              </w:rPr>
              <w:t xml:space="preserve">Chemical </w:t>
            </w:r>
          </w:p>
        </w:tc>
        <w:tc>
          <w:tcPr>
            <w:tcW w:w="1997" w:type="dxa"/>
            <w:tcBorders>
              <w:top w:val="nil"/>
              <w:left w:val="nil"/>
              <w:bottom w:val="nil"/>
              <w:right w:val="nil"/>
            </w:tcBorders>
            <w:vAlign w:val="center"/>
          </w:tcPr>
          <w:p w:rsidR="00500E44" w:rsidRPr="00325F88" w:rsidRDefault="00500E44">
            <w:pPr>
              <w:pStyle w:val="Style"/>
              <w:framePr w:w="9854" w:h="940" w:wrap="auto" w:hAnchor="text" w:x="82" w:y="2229"/>
              <w:ind w:left="62"/>
              <w:rPr>
                <w:sz w:val="21"/>
                <w:szCs w:val="21"/>
                <w:lang w:bidi="he-IL"/>
              </w:rPr>
            </w:pPr>
            <w:r w:rsidRPr="00325F88">
              <w:rPr>
                <w:sz w:val="21"/>
                <w:szCs w:val="21"/>
                <w:lang w:bidi="he-IL"/>
              </w:rPr>
              <w:t xml:space="preserve">Corporation </w:t>
            </w:r>
          </w:p>
        </w:tc>
        <w:tc>
          <w:tcPr>
            <w:tcW w:w="1080" w:type="dxa"/>
            <w:tcBorders>
              <w:top w:val="nil"/>
              <w:left w:val="nil"/>
              <w:bottom w:val="nil"/>
              <w:right w:val="nil"/>
            </w:tcBorders>
            <w:vAlign w:val="center"/>
          </w:tcPr>
          <w:p w:rsidR="00500E44" w:rsidRPr="00325F88" w:rsidRDefault="00500E44">
            <w:pPr>
              <w:pStyle w:val="Style"/>
              <w:framePr w:w="9854" w:h="940" w:wrap="auto" w:hAnchor="text" w:x="82" w:y="2229"/>
              <w:ind w:right="62"/>
              <w:jc w:val="right"/>
              <w:rPr>
                <w:sz w:val="21"/>
                <w:szCs w:val="21"/>
                <w:lang w:bidi="he-IL"/>
              </w:rPr>
            </w:pPr>
            <w:r w:rsidRPr="00325F88">
              <w:rPr>
                <w:sz w:val="21"/>
                <w:szCs w:val="21"/>
                <w:lang w:bidi="he-IL"/>
              </w:rPr>
              <w:t xml:space="preserve">Date </w:t>
            </w:r>
          </w:p>
        </w:tc>
        <w:tc>
          <w:tcPr>
            <w:tcW w:w="1032" w:type="dxa"/>
            <w:gridSpan w:val="3"/>
            <w:tcBorders>
              <w:top w:val="nil"/>
              <w:left w:val="nil"/>
              <w:bottom w:val="nil"/>
              <w:right w:val="nil"/>
            </w:tcBorders>
            <w:vAlign w:val="center"/>
          </w:tcPr>
          <w:p w:rsidR="00500E44" w:rsidRPr="00325F88" w:rsidRDefault="00500E44">
            <w:pPr>
              <w:pStyle w:val="Style"/>
              <w:framePr w:w="9854" w:h="940" w:wrap="auto" w:hAnchor="text" w:x="82" w:y="2229"/>
              <w:ind w:right="4"/>
              <w:jc w:val="center"/>
              <w:rPr>
                <w:sz w:val="21"/>
                <w:szCs w:val="21"/>
                <w:lang w:bidi="he-IL"/>
              </w:rPr>
            </w:pPr>
            <w:r w:rsidRPr="00325F88">
              <w:rPr>
                <w:sz w:val="21"/>
                <w:szCs w:val="21"/>
                <w:lang w:bidi="he-IL"/>
              </w:rPr>
              <w:t xml:space="preserve">Material </w:t>
            </w:r>
          </w:p>
        </w:tc>
        <w:tc>
          <w:tcPr>
            <w:tcW w:w="1205" w:type="dxa"/>
            <w:gridSpan w:val="2"/>
            <w:tcBorders>
              <w:top w:val="nil"/>
              <w:left w:val="nil"/>
              <w:bottom w:val="nil"/>
              <w:right w:val="nil"/>
            </w:tcBorders>
            <w:vAlign w:val="center"/>
          </w:tcPr>
          <w:p w:rsidR="00500E44" w:rsidRPr="00325F88" w:rsidRDefault="00500E44">
            <w:pPr>
              <w:pStyle w:val="Style"/>
              <w:framePr w:w="9854" w:h="940" w:wrap="auto" w:hAnchor="text" w:x="82" w:y="2229"/>
              <w:ind w:left="72"/>
              <w:jc w:val="center"/>
              <w:rPr>
                <w:sz w:val="21"/>
                <w:szCs w:val="21"/>
                <w:lang w:bidi="he-IL"/>
              </w:rPr>
            </w:pPr>
            <w:r w:rsidRPr="00325F88">
              <w:rPr>
                <w:sz w:val="21"/>
                <w:szCs w:val="21"/>
                <w:lang w:bidi="he-IL"/>
              </w:rPr>
              <w:t xml:space="preserve">Received: </w:t>
            </w:r>
          </w:p>
        </w:tc>
        <w:tc>
          <w:tcPr>
            <w:tcW w:w="307" w:type="dxa"/>
            <w:tcBorders>
              <w:top w:val="nil"/>
              <w:left w:val="nil"/>
              <w:bottom w:val="nil"/>
              <w:right w:val="nil"/>
            </w:tcBorders>
            <w:vAlign w:val="center"/>
          </w:tcPr>
          <w:p w:rsidR="00500E44" w:rsidRPr="00325F88" w:rsidRDefault="00500E44">
            <w:pPr>
              <w:pStyle w:val="Style"/>
              <w:framePr w:w="9854" w:h="940" w:wrap="auto" w:hAnchor="text" w:x="82" w:y="2229"/>
              <w:jc w:val="center"/>
              <w:rPr>
                <w:sz w:val="21"/>
                <w:szCs w:val="21"/>
                <w:lang w:bidi="he-IL"/>
              </w:rPr>
            </w:pPr>
          </w:p>
        </w:tc>
        <w:tc>
          <w:tcPr>
            <w:tcW w:w="639" w:type="dxa"/>
            <w:tcBorders>
              <w:top w:val="nil"/>
              <w:left w:val="nil"/>
              <w:bottom w:val="nil"/>
              <w:right w:val="nil"/>
            </w:tcBorders>
            <w:vAlign w:val="center"/>
          </w:tcPr>
          <w:p w:rsidR="00500E44" w:rsidRPr="00325F88" w:rsidRDefault="00500E44">
            <w:pPr>
              <w:pStyle w:val="Style"/>
              <w:framePr w:w="9854" w:h="940" w:wrap="auto" w:hAnchor="text" w:x="82" w:y="2229"/>
              <w:jc w:val="center"/>
              <w:rPr>
                <w:sz w:val="21"/>
                <w:szCs w:val="21"/>
                <w:lang w:bidi="he-IL"/>
              </w:rPr>
            </w:pPr>
          </w:p>
        </w:tc>
        <w:tc>
          <w:tcPr>
            <w:tcW w:w="542" w:type="dxa"/>
            <w:tcBorders>
              <w:top w:val="nil"/>
              <w:left w:val="nil"/>
              <w:bottom w:val="nil"/>
              <w:right w:val="nil"/>
            </w:tcBorders>
            <w:vAlign w:val="center"/>
          </w:tcPr>
          <w:p w:rsidR="00500E44" w:rsidRPr="00325F88" w:rsidRDefault="00500E44">
            <w:pPr>
              <w:pStyle w:val="Style"/>
              <w:framePr w:w="9854" w:h="940" w:wrap="auto" w:hAnchor="text" w:x="82" w:y="2229"/>
              <w:jc w:val="center"/>
              <w:rPr>
                <w:sz w:val="21"/>
                <w:szCs w:val="21"/>
                <w:lang w:bidi="he-IL"/>
              </w:rPr>
            </w:pPr>
          </w:p>
        </w:tc>
      </w:tr>
      <w:tr w:rsidR="00500E44" w:rsidRPr="00325F88">
        <w:trPr>
          <w:trHeight w:hRule="exact" w:val="244"/>
        </w:trPr>
        <w:tc>
          <w:tcPr>
            <w:tcW w:w="859" w:type="dxa"/>
            <w:tcBorders>
              <w:top w:val="nil"/>
              <w:left w:val="nil"/>
              <w:bottom w:val="nil"/>
              <w:right w:val="nil"/>
            </w:tcBorders>
            <w:vAlign w:val="center"/>
          </w:tcPr>
          <w:p w:rsidR="00500E44" w:rsidRPr="00325F88" w:rsidRDefault="00500E44">
            <w:pPr>
              <w:pStyle w:val="Style"/>
              <w:framePr w:w="9854" w:h="940" w:wrap="auto" w:hAnchor="text" w:x="82" w:y="2229"/>
              <w:jc w:val="center"/>
              <w:rPr>
                <w:sz w:val="21"/>
                <w:szCs w:val="21"/>
                <w:lang w:bidi="he-IL"/>
              </w:rPr>
            </w:pPr>
          </w:p>
        </w:tc>
        <w:tc>
          <w:tcPr>
            <w:tcW w:w="221" w:type="dxa"/>
            <w:tcBorders>
              <w:top w:val="nil"/>
              <w:left w:val="nil"/>
              <w:bottom w:val="nil"/>
              <w:right w:val="nil"/>
            </w:tcBorders>
            <w:vAlign w:val="center"/>
          </w:tcPr>
          <w:p w:rsidR="00500E44" w:rsidRPr="00325F88" w:rsidRDefault="00500E44">
            <w:pPr>
              <w:pStyle w:val="Style"/>
              <w:framePr w:w="9854" w:h="940" w:wrap="auto" w:hAnchor="text" w:x="82" w:y="2229"/>
              <w:jc w:val="center"/>
              <w:rPr>
                <w:sz w:val="21"/>
                <w:szCs w:val="21"/>
                <w:lang w:bidi="he-IL"/>
              </w:rPr>
            </w:pPr>
          </w:p>
        </w:tc>
        <w:tc>
          <w:tcPr>
            <w:tcW w:w="436" w:type="dxa"/>
            <w:tcBorders>
              <w:top w:val="nil"/>
              <w:left w:val="nil"/>
              <w:bottom w:val="nil"/>
              <w:right w:val="nil"/>
            </w:tcBorders>
            <w:vAlign w:val="center"/>
          </w:tcPr>
          <w:p w:rsidR="00500E44" w:rsidRPr="00325F88" w:rsidRDefault="00500E44">
            <w:pPr>
              <w:pStyle w:val="Style"/>
              <w:framePr w:w="9854" w:h="940" w:wrap="auto" w:hAnchor="text" w:x="82" w:y="2229"/>
              <w:ind w:right="91"/>
              <w:jc w:val="right"/>
              <w:rPr>
                <w:sz w:val="21"/>
                <w:szCs w:val="21"/>
                <w:lang w:bidi="he-IL"/>
              </w:rPr>
            </w:pPr>
            <w:r w:rsidRPr="00325F88">
              <w:rPr>
                <w:sz w:val="21"/>
                <w:szCs w:val="21"/>
                <w:lang w:bidi="he-IL"/>
              </w:rPr>
              <w:t xml:space="preserve">P. </w:t>
            </w:r>
          </w:p>
        </w:tc>
        <w:tc>
          <w:tcPr>
            <w:tcW w:w="471" w:type="dxa"/>
            <w:tcBorders>
              <w:top w:val="nil"/>
              <w:left w:val="nil"/>
              <w:bottom w:val="nil"/>
              <w:right w:val="nil"/>
            </w:tcBorders>
            <w:vAlign w:val="center"/>
          </w:tcPr>
          <w:p w:rsidR="00500E44" w:rsidRPr="00325F88" w:rsidRDefault="00500E44">
            <w:pPr>
              <w:pStyle w:val="Style"/>
              <w:framePr w:w="9854" w:h="940" w:wrap="auto" w:hAnchor="text" w:x="82" w:y="2229"/>
              <w:ind w:left="91"/>
              <w:rPr>
                <w:sz w:val="21"/>
                <w:szCs w:val="21"/>
                <w:lang w:bidi="he-IL"/>
              </w:rPr>
            </w:pPr>
            <w:r w:rsidRPr="00325F88">
              <w:rPr>
                <w:sz w:val="21"/>
                <w:szCs w:val="21"/>
                <w:lang w:bidi="he-IL"/>
              </w:rPr>
              <w:t xml:space="preserve">O. </w:t>
            </w:r>
          </w:p>
        </w:tc>
        <w:tc>
          <w:tcPr>
            <w:tcW w:w="542" w:type="dxa"/>
            <w:tcBorders>
              <w:top w:val="nil"/>
              <w:left w:val="nil"/>
              <w:bottom w:val="nil"/>
              <w:right w:val="nil"/>
            </w:tcBorders>
            <w:vAlign w:val="center"/>
          </w:tcPr>
          <w:p w:rsidR="00500E44" w:rsidRPr="00325F88" w:rsidRDefault="00500E44">
            <w:pPr>
              <w:pStyle w:val="Style"/>
              <w:framePr w:w="9854" w:h="940" w:wrap="auto" w:hAnchor="text" w:x="82" w:y="2229"/>
              <w:ind w:right="28"/>
              <w:jc w:val="center"/>
              <w:rPr>
                <w:sz w:val="21"/>
                <w:szCs w:val="21"/>
                <w:lang w:bidi="he-IL"/>
              </w:rPr>
            </w:pPr>
            <w:r w:rsidRPr="00325F88">
              <w:rPr>
                <w:sz w:val="21"/>
                <w:szCs w:val="21"/>
                <w:lang w:bidi="he-IL"/>
              </w:rPr>
              <w:t xml:space="preserve">Box </w:t>
            </w:r>
          </w:p>
        </w:tc>
        <w:tc>
          <w:tcPr>
            <w:tcW w:w="2520" w:type="dxa"/>
            <w:gridSpan w:val="2"/>
            <w:tcBorders>
              <w:top w:val="nil"/>
              <w:left w:val="nil"/>
              <w:bottom w:val="nil"/>
              <w:right w:val="nil"/>
            </w:tcBorders>
            <w:vAlign w:val="center"/>
          </w:tcPr>
          <w:p w:rsidR="00500E44" w:rsidRPr="00325F88" w:rsidRDefault="00500E44">
            <w:pPr>
              <w:pStyle w:val="Style"/>
              <w:framePr w:w="9854" w:h="940" w:wrap="auto" w:hAnchor="text" w:x="82" w:y="2229"/>
              <w:ind w:left="81"/>
              <w:rPr>
                <w:sz w:val="21"/>
                <w:szCs w:val="21"/>
                <w:lang w:bidi="he-IL"/>
              </w:rPr>
            </w:pPr>
            <w:r w:rsidRPr="00325F88">
              <w:rPr>
                <w:sz w:val="21"/>
                <w:szCs w:val="21"/>
                <w:lang w:bidi="he-IL"/>
              </w:rPr>
              <w:t xml:space="preserve">31707 </w:t>
            </w:r>
          </w:p>
        </w:tc>
        <w:tc>
          <w:tcPr>
            <w:tcW w:w="1080" w:type="dxa"/>
            <w:tcBorders>
              <w:top w:val="nil"/>
              <w:left w:val="nil"/>
              <w:bottom w:val="nil"/>
              <w:right w:val="nil"/>
            </w:tcBorders>
            <w:vAlign w:val="center"/>
          </w:tcPr>
          <w:p w:rsidR="00500E44" w:rsidRPr="00325F88" w:rsidRDefault="00500E44">
            <w:pPr>
              <w:pStyle w:val="Style"/>
              <w:framePr w:w="9854" w:h="940" w:wrap="auto" w:hAnchor="text" w:x="82" w:y="2229"/>
              <w:jc w:val="center"/>
              <w:rPr>
                <w:sz w:val="21"/>
                <w:szCs w:val="21"/>
                <w:lang w:bidi="he-IL"/>
              </w:rPr>
            </w:pPr>
          </w:p>
        </w:tc>
        <w:tc>
          <w:tcPr>
            <w:tcW w:w="547" w:type="dxa"/>
            <w:gridSpan w:val="2"/>
            <w:tcBorders>
              <w:top w:val="nil"/>
              <w:left w:val="nil"/>
              <w:bottom w:val="nil"/>
              <w:right w:val="nil"/>
            </w:tcBorders>
            <w:vAlign w:val="center"/>
          </w:tcPr>
          <w:p w:rsidR="00500E44" w:rsidRPr="00325F88" w:rsidRDefault="00500E44">
            <w:pPr>
              <w:pStyle w:val="Style"/>
              <w:framePr w:w="9854" w:h="940" w:wrap="auto" w:hAnchor="text" w:x="82" w:y="2229"/>
              <w:ind w:right="9"/>
              <w:jc w:val="center"/>
              <w:rPr>
                <w:sz w:val="21"/>
                <w:szCs w:val="21"/>
                <w:lang w:bidi="he-IL"/>
              </w:rPr>
            </w:pPr>
            <w:r w:rsidRPr="00325F88">
              <w:rPr>
                <w:sz w:val="21"/>
                <w:szCs w:val="21"/>
                <w:lang w:bidi="he-IL"/>
              </w:rPr>
              <w:t xml:space="preserve">May </w:t>
            </w:r>
          </w:p>
        </w:tc>
        <w:tc>
          <w:tcPr>
            <w:tcW w:w="485" w:type="dxa"/>
            <w:tcBorders>
              <w:top w:val="nil"/>
              <w:left w:val="nil"/>
              <w:bottom w:val="nil"/>
              <w:right w:val="nil"/>
            </w:tcBorders>
            <w:vAlign w:val="center"/>
          </w:tcPr>
          <w:p w:rsidR="00500E44" w:rsidRPr="00325F88" w:rsidRDefault="00500E44">
            <w:pPr>
              <w:pStyle w:val="Style"/>
              <w:framePr w:w="9854" w:h="940" w:wrap="auto" w:hAnchor="text" w:x="82" w:y="2229"/>
              <w:ind w:right="24"/>
              <w:jc w:val="center"/>
              <w:rPr>
                <w:sz w:val="21"/>
                <w:szCs w:val="21"/>
                <w:lang w:bidi="he-IL"/>
              </w:rPr>
            </w:pPr>
            <w:r w:rsidRPr="00325F88">
              <w:rPr>
                <w:sz w:val="21"/>
                <w:szCs w:val="21"/>
                <w:lang w:bidi="he-IL"/>
              </w:rPr>
              <w:t xml:space="preserve">22, </w:t>
            </w:r>
          </w:p>
        </w:tc>
        <w:tc>
          <w:tcPr>
            <w:tcW w:w="1205" w:type="dxa"/>
            <w:gridSpan w:val="2"/>
            <w:tcBorders>
              <w:top w:val="nil"/>
              <w:left w:val="nil"/>
              <w:bottom w:val="nil"/>
              <w:right w:val="nil"/>
            </w:tcBorders>
            <w:vAlign w:val="center"/>
          </w:tcPr>
          <w:p w:rsidR="00500E44" w:rsidRPr="00325F88" w:rsidRDefault="00500E44">
            <w:pPr>
              <w:pStyle w:val="Style"/>
              <w:framePr w:w="9854" w:h="940" w:wrap="auto" w:hAnchor="text" w:x="82" w:y="2229"/>
              <w:ind w:left="91"/>
              <w:rPr>
                <w:sz w:val="21"/>
                <w:szCs w:val="21"/>
                <w:lang w:bidi="he-IL"/>
              </w:rPr>
            </w:pPr>
            <w:r w:rsidRPr="00325F88">
              <w:rPr>
                <w:sz w:val="21"/>
                <w:szCs w:val="21"/>
                <w:lang w:bidi="he-IL"/>
              </w:rPr>
              <w:t xml:space="preserve">1980 </w:t>
            </w:r>
          </w:p>
        </w:tc>
        <w:tc>
          <w:tcPr>
            <w:tcW w:w="307" w:type="dxa"/>
            <w:tcBorders>
              <w:top w:val="nil"/>
              <w:left w:val="nil"/>
              <w:bottom w:val="nil"/>
              <w:right w:val="nil"/>
            </w:tcBorders>
            <w:vAlign w:val="center"/>
          </w:tcPr>
          <w:p w:rsidR="00500E44" w:rsidRPr="00325F88" w:rsidRDefault="00500E44">
            <w:pPr>
              <w:pStyle w:val="Style"/>
              <w:framePr w:w="9854" w:h="940" w:wrap="auto" w:hAnchor="text" w:x="82" w:y="2229"/>
              <w:jc w:val="center"/>
              <w:rPr>
                <w:sz w:val="21"/>
                <w:szCs w:val="21"/>
                <w:lang w:bidi="he-IL"/>
              </w:rPr>
            </w:pPr>
          </w:p>
        </w:tc>
        <w:tc>
          <w:tcPr>
            <w:tcW w:w="639" w:type="dxa"/>
            <w:tcBorders>
              <w:top w:val="nil"/>
              <w:left w:val="nil"/>
              <w:bottom w:val="nil"/>
              <w:right w:val="nil"/>
            </w:tcBorders>
            <w:vAlign w:val="center"/>
          </w:tcPr>
          <w:p w:rsidR="00500E44" w:rsidRPr="00325F88" w:rsidRDefault="00500E44">
            <w:pPr>
              <w:pStyle w:val="Style"/>
              <w:framePr w:w="9854" w:h="940" w:wrap="auto" w:hAnchor="text" w:x="82" w:y="2229"/>
              <w:jc w:val="center"/>
              <w:rPr>
                <w:sz w:val="21"/>
                <w:szCs w:val="21"/>
                <w:lang w:bidi="he-IL"/>
              </w:rPr>
            </w:pPr>
          </w:p>
        </w:tc>
        <w:tc>
          <w:tcPr>
            <w:tcW w:w="542" w:type="dxa"/>
            <w:tcBorders>
              <w:top w:val="nil"/>
              <w:left w:val="nil"/>
              <w:bottom w:val="nil"/>
              <w:right w:val="nil"/>
            </w:tcBorders>
            <w:vAlign w:val="center"/>
          </w:tcPr>
          <w:p w:rsidR="00500E44" w:rsidRPr="00325F88" w:rsidRDefault="00500E44">
            <w:pPr>
              <w:pStyle w:val="Style"/>
              <w:framePr w:w="9854" w:h="940" w:wrap="auto" w:hAnchor="text" w:x="82" w:y="2229"/>
              <w:jc w:val="center"/>
              <w:rPr>
                <w:sz w:val="21"/>
                <w:szCs w:val="21"/>
                <w:lang w:bidi="he-IL"/>
              </w:rPr>
            </w:pPr>
          </w:p>
        </w:tc>
      </w:tr>
      <w:tr w:rsidR="00500E44" w:rsidRPr="00325F88">
        <w:trPr>
          <w:trHeight w:hRule="exact" w:val="225"/>
        </w:trPr>
        <w:tc>
          <w:tcPr>
            <w:tcW w:w="859" w:type="dxa"/>
            <w:tcBorders>
              <w:top w:val="nil"/>
              <w:left w:val="nil"/>
              <w:bottom w:val="nil"/>
              <w:right w:val="nil"/>
            </w:tcBorders>
            <w:vAlign w:val="center"/>
          </w:tcPr>
          <w:p w:rsidR="00500E44" w:rsidRPr="00325F88" w:rsidRDefault="00500E44">
            <w:pPr>
              <w:pStyle w:val="Style"/>
              <w:framePr w:w="9854" w:h="940" w:wrap="auto" w:hAnchor="text" w:x="82" w:y="2229"/>
              <w:jc w:val="center"/>
              <w:rPr>
                <w:sz w:val="21"/>
                <w:szCs w:val="21"/>
                <w:lang w:bidi="he-IL"/>
              </w:rPr>
            </w:pPr>
          </w:p>
        </w:tc>
        <w:tc>
          <w:tcPr>
            <w:tcW w:w="221" w:type="dxa"/>
            <w:tcBorders>
              <w:top w:val="nil"/>
              <w:left w:val="nil"/>
              <w:bottom w:val="nil"/>
              <w:right w:val="nil"/>
            </w:tcBorders>
            <w:vAlign w:val="center"/>
          </w:tcPr>
          <w:p w:rsidR="00500E44" w:rsidRPr="00325F88" w:rsidRDefault="00500E44">
            <w:pPr>
              <w:pStyle w:val="Style"/>
              <w:framePr w:w="9854" w:h="940" w:wrap="auto" w:hAnchor="text" w:x="82" w:y="2229"/>
              <w:jc w:val="center"/>
              <w:rPr>
                <w:sz w:val="21"/>
                <w:szCs w:val="21"/>
                <w:lang w:bidi="he-IL"/>
              </w:rPr>
            </w:pPr>
          </w:p>
        </w:tc>
        <w:tc>
          <w:tcPr>
            <w:tcW w:w="907" w:type="dxa"/>
            <w:gridSpan w:val="2"/>
            <w:tcBorders>
              <w:top w:val="nil"/>
              <w:left w:val="nil"/>
              <w:bottom w:val="nil"/>
              <w:right w:val="nil"/>
            </w:tcBorders>
            <w:vAlign w:val="center"/>
          </w:tcPr>
          <w:p w:rsidR="00500E44" w:rsidRPr="00325F88" w:rsidRDefault="00500E44">
            <w:pPr>
              <w:pStyle w:val="Style"/>
              <w:framePr w:w="9854" w:h="940" w:wrap="auto" w:hAnchor="text" w:x="82" w:y="2229"/>
              <w:ind w:right="24"/>
              <w:jc w:val="right"/>
              <w:rPr>
                <w:sz w:val="21"/>
                <w:szCs w:val="21"/>
                <w:lang w:bidi="he-IL"/>
              </w:rPr>
            </w:pPr>
            <w:r w:rsidRPr="00325F88">
              <w:rPr>
                <w:sz w:val="21"/>
                <w:szCs w:val="21"/>
                <w:lang w:bidi="he-IL"/>
              </w:rPr>
              <w:t xml:space="preserve">Dallas, </w:t>
            </w:r>
          </w:p>
        </w:tc>
        <w:tc>
          <w:tcPr>
            <w:tcW w:w="1065" w:type="dxa"/>
            <w:gridSpan w:val="2"/>
            <w:tcBorders>
              <w:top w:val="nil"/>
              <w:left w:val="nil"/>
              <w:bottom w:val="nil"/>
              <w:right w:val="nil"/>
            </w:tcBorders>
            <w:vAlign w:val="center"/>
          </w:tcPr>
          <w:p w:rsidR="00500E44" w:rsidRPr="00325F88" w:rsidRDefault="00500E44">
            <w:pPr>
              <w:pStyle w:val="Style"/>
              <w:framePr w:w="9854" w:h="940" w:wrap="auto" w:hAnchor="text" w:x="82" w:y="2229"/>
              <w:ind w:right="33"/>
              <w:jc w:val="center"/>
              <w:rPr>
                <w:sz w:val="21"/>
                <w:szCs w:val="21"/>
                <w:lang w:bidi="he-IL"/>
              </w:rPr>
            </w:pPr>
            <w:r w:rsidRPr="00325F88">
              <w:rPr>
                <w:sz w:val="21"/>
                <w:szCs w:val="21"/>
                <w:lang w:bidi="he-IL"/>
              </w:rPr>
              <w:t xml:space="preserve">Texas </w:t>
            </w:r>
          </w:p>
        </w:tc>
        <w:tc>
          <w:tcPr>
            <w:tcW w:w="1997" w:type="dxa"/>
            <w:tcBorders>
              <w:top w:val="nil"/>
              <w:left w:val="nil"/>
              <w:bottom w:val="nil"/>
              <w:right w:val="nil"/>
            </w:tcBorders>
            <w:vAlign w:val="center"/>
          </w:tcPr>
          <w:p w:rsidR="00500E44" w:rsidRPr="00325F88" w:rsidRDefault="00500E44">
            <w:pPr>
              <w:pStyle w:val="Style"/>
              <w:framePr w:w="9854" w:h="940" w:wrap="auto" w:hAnchor="text" w:x="82" w:y="2229"/>
              <w:ind w:left="62"/>
              <w:rPr>
                <w:sz w:val="21"/>
                <w:szCs w:val="21"/>
                <w:lang w:bidi="he-IL"/>
              </w:rPr>
            </w:pPr>
            <w:r w:rsidRPr="00325F88">
              <w:rPr>
                <w:sz w:val="21"/>
                <w:szCs w:val="21"/>
                <w:lang w:bidi="he-IL"/>
              </w:rPr>
              <w:t xml:space="preserve">75231 </w:t>
            </w:r>
          </w:p>
        </w:tc>
        <w:tc>
          <w:tcPr>
            <w:tcW w:w="1080" w:type="dxa"/>
            <w:tcBorders>
              <w:top w:val="nil"/>
              <w:left w:val="nil"/>
              <w:bottom w:val="nil"/>
              <w:right w:val="nil"/>
            </w:tcBorders>
            <w:vAlign w:val="center"/>
          </w:tcPr>
          <w:p w:rsidR="00500E44" w:rsidRPr="00325F88" w:rsidRDefault="00500E44">
            <w:pPr>
              <w:pStyle w:val="Style"/>
              <w:framePr w:w="9854" w:h="940" w:wrap="auto" w:hAnchor="text" w:x="82" w:y="2229"/>
              <w:ind w:right="62"/>
              <w:jc w:val="right"/>
              <w:rPr>
                <w:sz w:val="21"/>
                <w:szCs w:val="21"/>
                <w:lang w:bidi="he-IL"/>
              </w:rPr>
            </w:pPr>
            <w:r w:rsidRPr="00325F88">
              <w:rPr>
                <w:sz w:val="21"/>
                <w:szCs w:val="21"/>
                <w:lang w:bidi="he-IL"/>
              </w:rPr>
              <w:t xml:space="preserve">Date </w:t>
            </w:r>
          </w:p>
        </w:tc>
        <w:tc>
          <w:tcPr>
            <w:tcW w:w="547" w:type="dxa"/>
            <w:gridSpan w:val="2"/>
            <w:tcBorders>
              <w:top w:val="nil"/>
              <w:left w:val="nil"/>
              <w:bottom w:val="nil"/>
              <w:right w:val="nil"/>
            </w:tcBorders>
            <w:vAlign w:val="center"/>
          </w:tcPr>
          <w:p w:rsidR="00500E44" w:rsidRPr="00325F88" w:rsidRDefault="00500E44">
            <w:pPr>
              <w:pStyle w:val="Style"/>
              <w:framePr w:w="9854" w:h="940" w:wrap="auto" w:hAnchor="text" w:x="82" w:y="2229"/>
              <w:ind w:right="9"/>
              <w:jc w:val="center"/>
              <w:rPr>
                <w:sz w:val="21"/>
                <w:szCs w:val="21"/>
                <w:lang w:bidi="he-IL"/>
              </w:rPr>
            </w:pPr>
            <w:r w:rsidRPr="00325F88">
              <w:rPr>
                <w:sz w:val="21"/>
                <w:szCs w:val="21"/>
                <w:lang w:bidi="he-IL"/>
              </w:rPr>
              <w:t xml:space="preserve">of </w:t>
            </w:r>
          </w:p>
        </w:tc>
        <w:tc>
          <w:tcPr>
            <w:tcW w:w="1052" w:type="dxa"/>
            <w:gridSpan w:val="2"/>
            <w:tcBorders>
              <w:top w:val="nil"/>
              <w:left w:val="nil"/>
              <w:bottom w:val="nil"/>
              <w:right w:val="nil"/>
            </w:tcBorders>
            <w:vAlign w:val="center"/>
          </w:tcPr>
          <w:p w:rsidR="00500E44" w:rsidRPr="00325F88" w:rsidRDefault="00500E44">
            <w:pPr>
              <w:pStyle w:val="Style"/>
              <w:framePr w:w="9854" w:h="940" w:wrap="auto" w:hAnchor="text" w:x="82" w:y="2229"/>
              <w:ind w:left="76"/>
              <w:rPr>
                <w:sz w:val="21"/>
                <w:szCs w:val="21"/>
                <w:lang w:bidi="he-IL"/>
              </w:rPr>
            </w:pPr>
            <w:r w:rsidRPr="00325F88">
              <w:rPr>
                <w:sz w:val="21"/>
                <w:szCs w:val="21"/>
                <w:lang w:bidi="he-IL"/>
              </w:rPr>
              <w:t xml:space="preserve">Test: </w:t>
            </w:r>
          </w:p>
        </w:tc>
        <w:tc>
          <w:tcPr>
            <w:tcW w:w="945" w:type="dxa"/>
            <w:gridSpan w:val="2"/>
            <w:tcBorders>
              <w:top w:val="nil"/>
              <w:left w:val="nil"/>
              <w:bottom w:val="nil"/>
              <w:right w:val="nil"/>
            </w:tcBorders>
            <w:vAlign w:val="center"/>
          </w:tcPr>
          <w:p w:rsidR="00500E44" w:rsidRPr="00325F88" w:rsidRDefault="00500E44">
            <w:pPr>
              <w:pStyle w:val="Style"/>
              <w:framePr w:w="9854" w:h="940" w:wrap="auto" w:hAnchor="text" w:x="82" w:y="2229"/>
              <w:ind w:left="14"/>
              <w:rPr>
                <w:sz w:val="21"/>
                <w:szCs w:val="21"/>
                <w:lang w:bidi="he-IL"/>
              </w:rPr>
            </w:pPr>
            <w:r w:rsidRPr="00325F88">
              <w:rPr>
                <w:sz w:val="21"/>
                <w:szCs w:val="21"/>
                <w:lang w:bidi="he-IL"/>
              </w:rPr>
              <w:t xml:space="preserve">August </w:t>
            </w:r>
          </w:p>
        </w:tc>
        <w:tc>
          <w:tcPr>
            <w:tcW w:w="639" w:type="dxa"/>
            <w:tcBorders>
              <w:top w:val="nil"/>
              <w:left w:val="nil"/>
              <w:bottom w:val="nil"/>
              <w:right w:val="nil"/>
            </w:tcBorders>
            <w:vAlign w:val="center"/>
          </w:tcPr>
          <w:p w:rsidR="00500E44" w:rsidRPr="00325F88" w:rsidRDefault="00500E44">
            <w:pPr>
              <w:pStyle w:val="Style"/>
              <w:framePr w:w="9854" w:h="940" w:wrap="auto" w:hAnchor="text" w:x="82" w:y="2229"/>
              <w:ind w:left="96"/>
              <w:rPr>
                <w:sz w:val="21"/>
                <w:szCs w:val="21"/>
                <w:lang w:bidi="he-IL"/>
              </w:rPr>
            </w:pPr>
            <w:r w:rsidRPr="00325F88">
              <w:rPr>
                <w:sz w:val="21"/>
                <w:szCs w:val="21"/>
                <w:lang w:bidi="he-IL"/>
              </w:rPr>
              <w:t xml:space="preserve">29, </w:t>
            </w:r>
          </w:p>
        </w:tc>
        <w:tc>
          <w:tcPr>
            <w:tcW w:w="542" w:type="dxa"/>
            <w:tcBorders>
              <w:top w:val="nil"/>
              <w:left w:val="nil"/>
              <w:bottom w:val="nil"/>
              <w:right w:val="nil"/>
            </w:tcBorders>
            <w:vAlign w:val="center"/>
          </w:tcPr>
          <w:p w:rsidR="00500E44" w:rsidRPr="00325F88" w:rsidRDefault="00500E44">
            <w:pPr>
              <w:pStyle w:val="Style"/>
              <w:framePr w:w="9854" w:h="940" w:wrap="auto" w:hAnchor="text" w:x="82" w:y="2229"/>
              <w:jc w:val="right"/>
              <w:rPr>
                <w:sz w:val="21"/>
                <w:szCs w:val="21"/>
                <w:lang w:bidi="he-IL"/>
              </w:rPr>
            </w:pPr>
            <w:r w:rsidRPr="00325F88">
              <w:rPr>
                <w:sz w:val="21"/>
                <w:szCs w:val="21"/>
                <w:lang w:bidi="he-IL"/>
              </w:rPr>
              <w:t xml:space="preserve">1980 </w:t>
            </w:r>
          </w:p>
        </w:tc>
      </w:tr>
    </w:tbl>
    <w:p w:rsidR="00500E44" w:rsidRDefault="00500E44">
      <w:pPr>
        <w:pStyle w:val="Style"/>
        <w:framePr w:w="4555" w:h="225" w:wrap="auto" w:hAnchor="text" w:x="2722" w:y="3395"/>
        <w:spacing w:line="220" w:lineRule="exact"/>
        <w:ind w:left="1195"/>
        <w:rPr>
          <w:sz w:val="21"/>
          <w:szCs w:val="21"/>
          <w:u w:val="single"/>
          <w:lang w:bidi="he-IL"/>
        </w:rPr>
      </w:pPr>
      <w:r>
        <w:rPr>
          <w:sz w:val="21"/>
          <w:szCs w:val="21"/>
          <w:u w:val="single"/>
          <w:lang w:bidi="he-IL"/>
        </w:rPr>
        <w:t xml:space="preserve">TEST PROCEDURE </w:t>
      </w:r>
    </w:p>
    <w:p w:rsidR="00500E44" w:rsidRDefault="00500E44" w:rsidP="007B2172">
      <w:pPr>
        <w:pStyle w:val="Style"/>
        <w:framePr w:w="9931" w:h="1726" w:wrap="auto" w:hAnchor="text" w:x="87" w:y="3861"/>
        <w:spacing w:line="240" w:lineRule="exact"/>
        <w:ind w:left="14" w:right="19"/>
        <w:jc w:val="both"/>
        <w:rPr>
          <w:sz w:val="21"/>
          <w:szCs w:val="21"/>
          <w:lang w:bidi="he-IL"/>
        </w:rPr>
      </w:pPr>
      <w:r>
        <w:rPr>
          <w:sz w:val="21"/>
          <w:szCs w:val="21"/>
          <w:lang w:bidi="he-IL"/>
        </w:rPr>
        <w:t xml:space="preserve">A test deck was mounted on the framework and the blower adjusted to produce an air current of </w:t>
      </w:r>
      <w:r>
        <w:rPr>
          <w:rFonts w:ascii="Arial" w:hAnsi="Arial" w:cs="Arial"/>
          <w:sz w:val="19"/>
          <w:szCs w:val="19"/>
          <w:lang w:bidi="he-IL"/>
        </w:rPr>
        <w:t xml:space="preserve">12 </w:t>
      </w:r>
      <w:r>
        <w:rPr>
          <w:sz w:val="21"/>
          <w:szCs w:val="21"/>
          <w:lang w:bidi="he-IL"/>
        </w:rPr>
        <w:t xml:space="preserve">mph. The test deck, located 33 inches from the air outlet duct, </w:t>
      </w:r>
      <w:r>
        <w:rPr>
          <w:rFonts w:ascii="Arial" w:hAnsi="Arial" w:cs="Arial"/>
          <w:sz w:val="18"/>
          <w:szCs w:val="18"/>
          <w:lang w:bidi="he-IL"/>
        </w:rPr>
        <w:t xml:space="preserve">was </w:t>
      </w:r>
      <w:r>
        <w:rPr>
          <w:sz w:val="21"/>
          <w:szCs w:val="21"/>
          <w:lang w:bidi="he-IL"/>
        </w:rPr>
        <w:t xml:space="preserve">subjected to a luminous gas flame approximately the width of the deck at its bottom edge that uniformly bathed the top surface of the material being tested except for the two upper corners. The gas supply was regulated to develop a temperature of 1300 </w:t>
      </w:r>
      <w:r>
        <w:rPr>
          <w:rFonts w:ascii="Arial" w:hAnsi="Arial" w:cs="Arial"/>
          <w:sz w:val="21"/>
          <w:szCs w:val="21"/>
          <w:lang w:bidi="he-IL"/>
        </w:rPr>
        <w:t xml:space="preserve">± </w:t>
      </w:r>
      <w:r>
        <w:rPr>
          <w:sz w:val="21"/>
          <w:szCs w:val="21"/>
          <w:lang w:bidi="he-IL"/>
        </w:rPr>
        <w:t xml:space="preserve">50°F, as determined by a No. 16 B&amp;S gauge (1.63-mm) </w:t>
      </w:r>
      <w:proofErr w:type="spellStart"/>
      <w:r>
        <w:rPr>
          <w:sz w:val="21"/>
          <w:szCs w:val="21"/>
          <w:lang w:bidi="he-IL"/>
        </w:rPr>
        <w:t>Chromel-Alumel</w:t>
      </w:r>
      <w:proofErr w:type="spellEnd"/>
      <w:r>
        <w:rPr>
          <w:sz w:val="21"/>
          <w:szCs w:val="21"/>
          <w:lang w:bidi="he-IL"/>
        </w:rPr>
        <w:t xml:space="preserve"> wire thermocouple located 1 in. (25 mm) above the surface and 1/2 in. (13 mm) toward the source of flame from the lower edge of the test deck. </w:t>
      </w:r>
    </w:p>
    <w:p w:rsidR="00500E44" w:rsidRDefault="00500E44" w:rsidP="007B2172">
      <w:pPr>
        <w:pStyle w:val="Style"/>
        <w:framePr w:w="9926" w:h="1231" w:wrap="auto" w:vAnchor="page" w:hAnchor="text" w:x="92" w:y="6061"/>
        <w:spacing w:line="240" w:lineRule="exact"/>
        <w:ind w:left="14" w:right="19"/>
        <w:jc w:val="both"/>
        <w:rPr>
          <w:sz w:val="21"/>
          <w:szCs w:val="21"/>
          <w:lang w:bidi="he-IL"/>
        </w:rPr>
      </w:pPr>
      <w:r>
        <w:rPr>
          <w:sz w:val="21"/>
          <w:szCs w:val="21"/>
          <w:lang w:bidi="he-IL"/>
        </w:rPr>
        <w:t xml:space="preserve">The flame was applied intermittently for 1-minute periods, with 2 minute flame off periods between applications. The air current was maintained throughout the test and after the last application of flame until all evidence of flame, glow, and smoke had disappeared from both the exposed surface of the material being tested and the underside of the test </w:t>
      </w:r>
      <w:proofErr w:type="gramStart"/>
      <w:r>
        <w:rPr>
          <w:sz w:val="21"/>
          <w:szCs w:val="21"/>
          <w:lang w:bidi="he-IL"/>
        </w:rPr>
        <w:t>deck,</w:t>
      </w:r>
      <w:proofErr w:type="gramEnd"/>
      <w:r>
        <w:rPr>
          <w:sz w:val="21"/>
          <w:szCs w:val="21"/>
          <w:lang w:bidi="he-IL"/>
        </w:rPr>
        <w:t xml:space="preserve"> or until failure occurred. </w:t>
      </w:r>
    </w:p>
    <w:p w:rsidR="00500E44" w:rsidRDefault="00500E44" w:rsidP="007B2172">
      <w:pPr>
        <w:pStyle w:val="Style"/>
        <w:framePr w:w="9921" w:h="961" w:wrap="auto" w:vAnchor="page" w:hAnchor="text" w:x="97" w:y="7486"/>
        <w:spacing w:line="240" w:lineRule="exact"/>
        <w:ind w:left="14" w:right="19"/>
        <w:jc w:val="both"/>
        <w:rPr>
          <w:sz w:val="21"/>
          <w:szCs w:val="21"/>
          <w:lang w:bidi="he-IL"/>
        </w:rPr>
      </w:pPr>
      <w:r>
        <w:rPr>
          <w:sz w:val="21"/>
          <w:szCs w:val="21"/>
          <w:lang w:bidi="he-IL"/>
        </w:rPr>
        <w:t>During and after the intermittent flame test, including "o</w:t>
      </w:r>
      <w:r w:rsidR="007B2172">
        <w:rPr>
          <w:sz w:val="21"/>
          <w:szCs w:val="21"/>
          <w:lang w:bidi="he-IL"/>
        </w:rPr>
        <w:t>n</w:t>
      </w:r>
      <w:r>
        <w:rPr>
          <w:sz w:val="21"/>
          <w:szCs w:val="21"/>
          <w:lang w:bidi="he-IL"/>
        </w:rPr>
        <w:t xml:space="preserve">" and "off" periods of flame application, observations were made for the appearance of sustained flaming on the underside of the test deck production of flaming or glowing brands, displacement of portions of the test sample! </w:t>
      </w:r>
      <w:proofErr w:type="gramStart"/>
      <w:r>
        <w:rPr>
          <w:sz w:val="21"/>
          <w:szCs w:val="21"/>
          <w:lang w:bidi="he-IL"/>
        </w:rPr>
        <w:t>and</w:t>
      </w:r>
      <w:proofErr w:type="gramEnd"/>
      <w:r>
        <w:rPr>
          <w:sz w:val="21"/>
          <w:szCs w:val="21"/>
          <w:lang w:bidi="he-IL"/>
        </w:rPr>
        <w:t xml:space="preserve"> exposure or falling away of </w:t>
      </w:r>
      <w:r>
        <w:rPr>
          <w:rFonts w:ascii="Arial" w:hAnsi="Arial" w:cs="Arial"/>
          <w:sz w:val="18"/>
          <w:szCs w:val="18"/>
          <w:lang w:bidi="he-IL"/>
        </w:rPr>
        <w:t xml:space="preserve">portions </w:t>
      </w:r>
      <w:r>
        <w:rPr>
          <w:sz w:val="21"/>
          <w:szCs w:val="21"/>
          <w:lang w:bidi="he-IL"/>
        </w:rPr>
        <w:t xml:space="preserve">of </w:t>
      </w:r>
      <w:r>
        <w:rPr>
          <w:rFonts w:ascii="Arial" w:hAnsi="Arial" w:cs="Arial"/>
          <w:sz w:val="18"/>
          <w:szCs w:val="18"/>
          <w:lang w:bidi="he-IL"/>
        </w:rPr>
        <w:t xml:space="preserve">the </w:t>
      </w:r>
      <w:r>
        <w:rPr>
          <w:w w:val="85"/>
          <w:sz w:val="21"/>
          <w:szCs w:val="21"/>
          <w:lang w:bidi="he-IL"/>
        </w:rPr>
        <w:t xml:space="preserve">roof </w:t>
      </w:r>
      <w:r>
        <w:rPr>
          <w:sz w:val="21"/>
          <w:szCs w:val="21"/>
          <w:lang w:bidi="he-IL"/>
        </w:rPr>
        <w:t xml:space="preserve">deck, </w:t>
      </w:r>
    </w:p>
    <w:p w:rsidR="008B123D" w:rsidRDefault="008B123D" w:rsidP="008B123D">
      <w:pPr>
        <w:pStyle w:val="Style"/>
        <w:framePr w:w="6543" w:h="453" w:wrap="auto" w:vAnchor="page" w:hAnchor="page" w:x="4320" w:y="14277"/>
        <w:tabs>
          <w:tab w:val="left" w:pos="8145"/>
        </w:tabs>
        <w:spacing w:line="158" w:lineRule="exact"/>
        <w:rPr>
          <w:rFonts w:ascii="Arial" w:hAnsi="Arial" w:cs="Arial"/>
          <w:w w:val="126"/>
          <w:sz w:val="12"/>
          <w:szCs w:val="12"/>
          <w:lang w:bidi="he-IL"/>
        </w:rPr>
      </w:pPr>
      <w:r>
        <w:rPr>
          <w:rFonts w:ascii="Arial" w:hAnsi="Arial" w:cs="Arial"/>
          <w:w w:val="126"/>
          <w:sz w:val="12"/>
          <w:szCs w:val="12"/>
          <w:lang w:bidi="he-IL"/>
        </w:rPr>
        <w:t xml:space="preserve">S A N  A N T O N I O,  H O U S T O N, T E X A S,  A N D  W A S H I N G TO N, D. C. </w:t>
      </w:r>
      <w:r>
        <w:rPr>
          <w:rFonts w:ascii="Arial" w:hAnsi="Arial" w:cs="Arial"/>
          <w:w w:val="126"/>
          <w:sz w:val="12"/>
          <w:szCs w:val="12"/>
          <w:lang w:bidi="he-IL"/>
        </w:rPr>
        <w:tab/>
      </w:r>
    </w:p>
    <w:p w:rsidR="000C1B64" w:rsidRPr="0061308B" w:rsidRDefault="000C1B64" w:rsidP="000C1B64">
      <w:pPr>
        <w:pStyle w:val="Style"/>
        <w:framePr w:w="9931" w:h="1621" w:wrap="auto" w:vAnchor="page" w:hAnchor="page" w:x="1071" w:y="11109"/>
        <w:spacing w:line="240" w:lineRule="exact"/>
        <w:ind w:left="14" w:right="19"/>
        <w:jc w:val="both"/>
        <w:rPr>
          <w:sz w:val="21"/>
          <w:szCs w:val="21"/>
          <w:u w:val="single"/>
          <w:lang w:bidi="he-IL"/>
        </w:rPr>
      </w:pPr>
      <w:r>
        <w:rPr>
          <w:sz w:val="21"/>
          <w:szCs w:val="21"/>
          <w:lang w:bidi="he-IL"/>
        </w:rPr>
        <w:tab/>
      </w:r>
      <w:r>
        <w:rPr>
          <w:sz w:val="21"/>
          <w:szCs w:val="21"/>
          <w:lang w:bidi="he-IL"/>
        </w:rPr>
        <w:tab/>
      </w:r>
      <w:r>
        <w:rPr>
          <w:sz w:val="21"/>
          <w:szCs w:val="21"/>
          <w:lang w:bidi="he-IL"/>
        </w:rPr>
        <w:tab/>
      </w:r>
      <w:r>
        <w:rPr>
          <w:sz w:val="21"/>
          <w:szCs w:val="21"/>
          <w:lang w:bidi="he-IL"/>
        </w:rPr>
        <w:tab/>
      </w:r>
      <w:r>
        <w:rPr>
          <w:sz w:val="21"/>
          <w:szCs w:val="21"/>
          <w:lang w:bidi="he-IL"/>
        </w:rPr>
        <w:tab/>
      </w:r>
      <w:r>
        <w:rPr>
          <w:sz w:val="21"/>
          <w:szCs w:val="21"/>
          <w:lang w:bidi="he-IL"/>
        </w:rPr>
        <w:tab/>
      </w:r>
      <w:proofErr w:type="gramStart"/>
      <w:r w:rsidRPr="0061308B">
        <w:rPr>
          <w:sz w:val="21"/>
          <w:szCs w:val="21"/>
          <w:u w:val="single"/>
          <w:lang w:bidi="he-IL"/>
        </w:rPr>
        <w:t>TEST  CONDITIONS</w:t>
      </w:r>
      <w:proofErr w:type="gramEnd"/>
    </w:p>
    <w:p w:rsidR="000C1B64" w:rsidRDefault="000C1B64" w:rsidP="000C1B64">
      <w:pPr>
        <w:pStyle w:val="Style"/>
        <w:framePr w:w="9931" w:h="1621" w:wrap="auto" w:vAnchor="page" w:hAnchor="page" w:x="1071" w:y="11109"/>
        <w:spacing w:line="240" w:lineRule="exact"/>
        <w:ind w:left="14" w:right="19"/>
        <w:jc w:val="both"/>
        <w:rPr>
          <w:sz w:val="21"/>
          <w:szCs w:val="21"/>
          <w:lang w:bidi="he-IL"/>
        </w:rPr>
      </w:pPr>
    </w:p>
    <w:p w:rsidR="000C1B64" w:rsidRDefault="000C1B64" w:rsidP="000C1B64">
      <w:pPr>
        <w:pStyle w:val="Style"/>
        <w:framePr w:w="9931" w:h="1621" w:wrap="auto" w:vAnchor="page" w:hAnchor="page" w:x="1071" w:y="11109"/>
        <w:spacing w:line="240" w:lineRule="exact"/>
        <w:ind w:left="14" w:right="19"/>
        <w:jc w:val="both"/>
        <w:rPr>
          <w:sz w:val="21"/>
          <w:szCs w:val="21"/>
          <w:lang w:bidi="he-IL"/>
        </w:rPr>
      </w:pPr>
      <w:r>
        <w:rPr>
          <w:sz w:val="21"/>
          <w:szCs w:val="21"/>
          <w:lang w:bidi="he-IL"/>
        </w:rPr>
        <w:t xml:space="preserve">The test decks were exposed to 3 cycles (3 weeks) of rain/drying, simulating 200 in. of rain. The test decks were then stored for three days at 70 </w:t>
      </w:r>
      <w:r>
        <w:rPr>
          <w:rFonts w:ascii="Arial" w:hAnsi="Arial" w:cs="Arial"/>
          <w:w w:val="89"/>
          <w:sz w:val="21"/>
          <w:szCs w:val="21"/>
          <w:lang w:bidi="he-IL"/>
        </w:rPr>
        <w:t xml:space="preserve">± </w:t>
      </w:r>
      <w:r>
        <w:rPr>
          <w:sz w:val="21"/>
          <w:szCs w:val="21"/>
          <w:lang w:bidi="he-IL"/>
        </w:rPr>
        <w:t xml:space="preserve">3°F and 50 </w:t>
      </w:r>
      <w:r>
        <w:rPr>
          <w:rFonts w:ascii="Arial" w:hAnsi="Arial" w:cs="Arial"/>
          <w:w w:val="83"/>
          <w:sz w:val="21"/>
          <w:szCs w:val="21"/>
          <w:lang w:bidi="he-IL"/>
        </w:rPr>
        <w:t xml:space="preserve">± </w:t>
      </w:r>
      <w:r>
        <w:rPr>
          <w:sz w:val="21"/>
          <w:szCs w:val="21"/>
          <w:lang w:bidi="he-IL"/>
        </w:rPr>
        <w:t xml:space="preserve">S-percent relative humidity prior to testing. Moisture contents, as determined by a moisture meter, we r e in the range of 8 to 10 percent. The </w:t>
      </w:r>
    </w:p>
    <w:p w:rsidR="000C1B64" w:rsidRDefault="005D1EFA" w:rsidP="000C1B64">
      <w:pPr>
        <w:pStyle w:val="Style"/>
        <w:framePr w:w="1555" w:h="1152" w:wrap="auto" w:vAnchor="page" w:hAnchor="page" w:x="1276" w:y="12755"/>
        <w:rPr>
          <w:sz w:val="21"/>
          <w:szCs w:val="21"/>
          <w:lang w:bidi="he-IL"/>
        </w:rPr>
      </w:pPr>
      <w:r>
        <w:rPr>
          <w:noProof/>
          <w:sz w:val="21"/>
          <w:szCs w:val="21"/>
        </w:rPr>
        <w:drawing>
          <wp:inline distT="0" distB="0" distL="0" distR="0">
            <wp:extent cx="1676400" cy="13036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76400" cy="1303655"/>
                    </a:xfrm>
                    <a:prstGeom prst="rect">
                      <a:avLst/>
                    </a:prstGeom>
                    <a:noFill/>
                    <a:ln w="9525">
                      <a:noFill/>
                      <a:miter lim="800000"/>
                      <a:headEnd/>
                      <a:tailEnd/>
                    </a:ln>
                  </pic:spPr>
                </pic:pic>
              </a:graphicData>
            </a:graphic>
          </wp:inline>
        </w:drawing>
      </w:r>
    </w:p>
    <w:p w:rsidR="008B123D" w:rsidRDefault="00BF1F98">
      <w:r>
        <w:rPr>
          <w:noProof/>
        </w:rPr>
        <w:pict>
          <v:shapetype id="_x0000_t202" coordsize="21600,21600" o:spt="202" path="m,l,21600r21600,l21600,xe">
            <v:stroke joinstyle="miter"/>
            <v:path gradientshapeok="t" o:connecttype="rect"/>
          </v:shapetype>
          <v:shape id="_x0000_s1026" type="#_x0000_t202" style="position:absolute;margin-left:5.25pt;margin-top:329.15pt;width:495pt;height:119.25pt;z-index:251657728" stroked="f" strokecolor="white">
            <v:textbox style="mso-next-textbox:#_x0000_s1026">
              <w:txbxContent>
                <w:p w:rsidR="007B2172" w:rsidRPr="0094775B" w:rsidRDefault="007B2172">
                  <w:pPr>
                    <w:rPr>
                      <w:rFonts w:ascii="Times New Roman" w:hAnsi="Times New Roman"/>
                      <w:u w:val="single"/>
                    </w:rPr>
                  </w:pPr>
                  <w:r w:rsidRPr="00325F88">
                    <w:tab/>
                  </w:r>
                  <w:r w:rsidRPr="00325F88">
                    <w:tab/>
                  </w:r>
                  <w:r w:rsidRPr="00325F88">
                    <w:tab/>
                  </w:r>
                  <w:r w:rsidRPr="00325F88">
                    <w:tab/>
                  </w:r>
                  <w:r w:rsidRPr="00325F88">
                    <w:tab/>
                  </w:r>
                  <w:r w:rsidR="0061308B">
                    <w:tab/>
                  </w:r>
                  <w:proofErr w:type="gramStart"/>
                  <w:r w:rsidRPr="0094775B">
                    <w:rPr>
                      <w:rFonts w:ascii="Times New Roman" w:hAnsi="Times New Roman"/>
                      <w:u w:val="single"/>
                    </w:rPr>
                    <w:t>T</w:t>
                  </w:r>
                  <w:r w:rsidR="0061308B">
                    <w:rPr>
                      <w:rFonts w:ascii="Times New Roman" w:hAnsi="Times New Roman"/>
                      <w:u w:val="single"/>
                    </w:rPr>
                    <w:t xml:space="preserve">EST </w:t>
                  </w:r>
                  <w:r w:rsidRPr="0094775B">
                    <w:rPr>
                      <w:rFonts w:ascii="Times New Roman" w:hAnsi="Times New Roman"/>
                      <w:u w:val="single"/>
                    </w:rPr>
                    <w:t xml:space="preserve"> S</w:t>
                  </w:r>
                  <w:r w:rsidR="0061308B">
                    <w:rPr>
                      <w:rFonts w:ascii="Times New Roman" w:hAnsi="Times New Roman"/>
                      <w:u w:val="single"/>
                    </w:rPr>
                    <w:t>PECIMENS</w:t>
                  </w:r>
                  <w:proofErr w:type="gramEnd"/>
                </w:p>
                <w:p w:rsidR="007B2172" w:rsidRPr="0094775B" w:rsidRDefault="0094775B">
                  <w:pPr>
                    <w:rPr>
                      <w:rFonts w:ascii="Times New Roman" w:hAnsi="Times New Roman"/>
                    </w:rPr>
                  </w:pPr>
                  <w:r w:rsidRPr="0094775B">
                    <w:rPr>
                      <w:rFonts w:ascii="Times New Roman" w:hAnsi="Times New Roman"/>
                    </w:rPr>
                    <w:t xml:space="preserve">The test decks were 3-1/3 ft (1.0 m) wide x 4-1/4 ft (1.30) long.  </w:t>
                  </w:r>
                  <w:proofErr w:type="gramStart"/>
                  <w:r w:rsidRPr="0094775B">
                    <w:rPr>
                      <w:rFonts w:ascii="Times New Roman" w:hAnsi="Times New Roman"/>
                    </w:rPr>
                    <w:t>Nominal  1</w:t>
                  </w:r>
                  <w:proofErr w:type="gramEnd"/>
                  <w:r w:rsidRPr="0094775B">
                    <w:rPr>
                      <w:rFonts w:ascii="Times New Roman" w:hAnsi="Times New Roman"/>
                    </w:rPr>
                    <w:t xml:space="preserve"> x 4-in. No. 2 white pine planks, 3-1/3 ft (1.0 m), spaced 2 in. (50.8)mm) apart were securely nailed to two nominal 2 x 4-in. No. 2 construction grade wood battens located under and flush with the outer edges of the deck.  The wood shingles were nailed to the wood substrate.  A 6-1/2-in. (16.51-cm) length of exposed shingle surface was used in constructing the test decks. </w:t>
                  </w:r>
                </w:p>
              </w:txbxContent>
            </v:textbox>
          </v:shape>
        </w:pict>
      </w:r>
      <w:r w:rsidR="008B123D">
        <w:br w:type="page"/>
      </w:r>
    </w:p>
    <w:p w:rsidR="000C1B64" w:rsidRDefault="000C1B64" w:rsidP="000C1B64">
      <w:pPr>
        <w:pStyle w:val="Style"/>
      </w:pPr>
    </w:p>
    <w:p w:rsidR="000C1B64" w:rsidRDefault="000C1B64" w:rsidP="000C1B64">
      <w:pPr>
        <w:pStyle w:val="Style"/>
        <w:framePr w:w="9307" w:h="758" w:wrap="auto" w:hAnchor="text" w:x="1" w:y="1"/>
        <w:spacing w:line="249" w:lineRule="exact"/>
        <w:ind w:left="4" w:right="6379"/>
        <w:rPr>
          <w:sz w:val="21"/>
          <w:szCs w:val="21"/>
          <w:lang w:bidi="he-IL"/>
        </w:rPr>
      </w:pPr>
      <w:r>
        <w:rPr>
          <w:sz w:val="21"/>
          <w:szCs w:val="21"/>
          <w:lang w:bidi="he-IL"/>
        </w:rPr>
        <w:t>Project No. 01-5849-272d</w:t>
      </w:r>
    </w:p>
    <w:p w:rsidR="000C1B64" w:rsidRDefault="000C1B64" w:rsidP="000C1B64">
      <w:pPr>
        <w:pStyle w:val="Style"/>
        <w:framePr w:w="9307" w:h="758" w:wrap="auto" w:hAnchor="text" w:x="1" w:y="1"/>
        <w:spacing w:line="249" w:lineRule="exact"/>
        <w:ind w:left="4" w:right="6379"/>
        <w:rPr>
          <w:sz w:val="21"/>
          <w:szCs w:val="21"/>
          <w:lang w:bidi="he-IL"/>
        </w:rPr>
      </w:pPr>
      <w:r>
        <w:rPr>
          <w:sz w:val="21"/>
          <w:szCs w:val="21"/>
          <w:lang w:bidi="he-IL"/>
        </w:rPr>
        <w:t>October 3</w:t>
      </w:r>
      <w:proofErr w:type="gramStart"/>
      <w:r>
        <w:rPr>
          <w:sz w:val="21"/>
          <w:szCs w:val="21"/>
          <w:lang w:bidi="he-IL"/>
        </w:rPr>
        <w:t>,1980</w:t>
      </w:r>
      <w:proofErr w:type="gramEnd"/>
      <w:r>
        <w:rPr>
          <w:sz w:val="21"/>
          <w:szCs w:val="21"/>
          <w:lang w:bidi="he-IL"/>
        </w:rPr>
        <w:t xml:space="preserve"> </w:t>
      </w:r>
    </w:p>
    <w:p w:rsidR="000C1B64" w:rsidRDefault="000C1B64" w:rsidP="000C1B64">
      <w:pPr>
        <w:pStyle w:val="Style"/>
        <w:framePr w:w="9307" w:h="758" w:wrap="auto" w:hAnchor="text" w:x="1" w:y="1"/>
        <w:spacing w:line="240" w:lineRule="exact"/>
        <w:ind w:left="4"/>
        <w:rPr>
          <w:w w:val="91"/>
          <w:sz w:val="21"/>
          <w:szCs w:val="21"/>
          <w:lang w:bidi="he-IL"/>
        </w:rPr>
      </w:pPr>
      <w:r>
        <w:rPr>
          <w:sz w:val="21"/>
          <w:szCs w:val="21"/>
          <w:lang w:bidi="he-IL"/>
        </w:rPr>
        <w:t xml:space="preserve">Page </w:t>
      </w:r>
      <w:r>
        <w:rPr>
          <w:w w:val="91"/>
          <w:sz w:val="21"/>
          <w:szCs w:val="21"/>
          <w:lang w:bidi="he-IL"/>
        </w:rPr>
        <w:t xml:space="preserve">2 </w:t>
      </w:r>
    </w:p>
    <w:p w:rsidR="000C1B64" w:rsidRDefault="000C1B64" w:rsidP="000C1B64">
      <w:pPr>
        <w:pStyle w:val="Style"/>
        <w:framePr w:w="9873" w:h="518" w:wrap="auto" w:hAnchor="text" w:x="6" w:y="1427"/>
        <w:tabs>
          <w:tab w:val="left" w:pos="7108"/>
        </w:tabs>
        <w:spacing w:line="225" w:lineRule="exact"/>
        <w:rPr>
          <w:sz w:val="21"/>
          <w:szCs w:val="21"/>
          <w:lang w:bidi="he-IL"/>
        </w:rPr>
      </w:pPr>
      <w:proofErr w:type="gramStart"/>
      <w:r>
        <w:rPr>
          <w:sz w:val="21"/>
          <w:szCs w:val="21"/>
          <w:lang w:bidi="he-IL"/>
        </w:rPr>
        <w:t>slope</w:t>
      </w:r>
      <w:proofErr w:type="gramEnd"/>
      <w:r>
        <w:rPr>
          <w:sz w:val="21"/>
          <w:szCs w:val="21"/>
          <w:lang w:bidi="he-IL"/>
        </w:rPr>
        <w:t xml:space="preserve"> of the test deck was 5 in. per' horizontal foot. The wind current was </w:t>
      </w:r>
    </w:p>
    <w:p w:rsidR="000C1B64" w:rsidRDefault="000C1B64" w:rsidP="000C1B64">
      <w:pPr>
        <w:pStyle w:val="Style"/>
        <w:framePr w:w="9873" w:h="518" w:wrap="auto" w:hAnchor="text" w:x="6" w:y="1427"/>
        <w:spacing w:line="240" w:lineRule="exact"/>
        <w:ind w:left="4"/>
        <w:rPr>
          <w:sz w:val="21"/>
          <w:szCs w:val="21"/>
          <w:lang w:bidi="he-IL"/>
        </w:rPr>
      </w:pPr>
      <w:r>
        <w:rPr>
          <w:sz w:val="21"/>
          <w:szCs w:val="21"/>
          <w:lang w:bidi="he-IL"/>
        </w:rPr>
        <w:t xml:space="preserve">1040 to 1070 </w:t>
      </w:r>
      <w:r>
        <w:rPr>
          <w:rFonts w:ascii="Arial" w:hAnsi="Arial" w:cs="Arial"/>
          <w:sz w:val="21"/>
          <w:szCs w:val="21"/>
          <w:lang w:bidi="he-IL"/>
        </w:rPr>
        <w:t xml:space="preserve">ft/min. </w:t>
      </w:r>
      <w:r>
        <w:rPr>
          <w:sz w:val="21"/>
          <w:szCs w:val="21"/>
          <w:lang w:bidi="he-IL"/>
        </w:rPr>
        <w:t xml:space="preserve">The ambient temperature was 80 to 90°F. </w:t>
      </w:r>
    </w:p>
    <w:p w:rsidR="000C1B64" w:rsidRDefault="000C1B64" w:rsidP="000C1B64">
      <w:pPr>
        <w:pStyle w:val="Style"/>
        <w:framePr w:w="4862" w:h="211" w:wrap="auto" w:hAnchor="text" w:x="4000" w:y="2295"/>
        <w:spacing w:line="206" w:lineRule="exact"/>
        <w:ind w:left="4"/>
        <w:rPr>
          <w:rFonts w:ascii="Arial" w:hAnsi="Arial" w:cs="Arial"/>
          <w:w w:val="113"/>
          <w:sz w:val="19"/>
          <w:szCs w:val="19"/>
          <w:u w:val="single"/>
          <w:lang w:bidi="he-IL"/>
        </w:rPr>
      </w:pPr>
      <w:r>
        <w:rPr>
          <w:rFonts w:ascii="Arial" w:hAnsi="Arial" w:cs="Arial"/>
          <w:w w:val="113"/>
          <w:sz w:val="19"/>
          <w:szCs w:val="19"/>
          <w:lang w:bidi="he-IL"/>
        </w:rPr>
        <w:t>TEST RE</w:t>
      </w:r>
      <w:r>
        <w:rPr>
          <w:rFonts w:ascii="Arial" w:hAnsi="Arial" w:cs="Arial"/>
          <w:w w:val="113"/>
          <w:sz w:val="19"/>
          <w:szCs w:val="19"/>
          <w:u w:val="single"/>
          <w:lang w:bidi="he-IL"/>
        </w:rPr>
        <w:t xml:space="preserve">SULTS </w:t>
      </w:r>
    </w:p>
    <w:p w:rsidR="000C1B64" w:rsidRDefault="000C1B64" w:rsidP="000C1B64">
      <w:pPr>
        <w:pStyle w:val="Style"/>
        <w:framePr w:w="3648" w:h="532" w:wrap="auto" w:hAnchor="text" w:x="11" w:y="3001"/>
        <w:spacing w:line="240" w:lineRule="exact"/>
        <w:ind w:left="4"/>
        <w:rPr>
          <w:sz w:val="21"/>
          <w:szCs w:val="21"/>
          <w:lang w:bidi="he-IL"/>
        </w:rPr>
      </w:pPr>
      <w:r>
        <w:rPr>
          <w:sz w:val="21"/>
          <w:szCs w:val="21"/>
          <w:lang w:bidi="he-IL"/>
        </w:rPr>
        <w:t xml:space="preserve">Specimen No. 1 </w:t>
      </w:r>
    </w:p>
    <w:p w:rsidR="000C1B64" w:rsidRDefault="000C1B64" w:rsidP="000C1B64">
      <w:pPr>
        <w:pStyle w:val="Style"/>
        <w:framePr w:w="3648" w:h="532" w:wrap="auto" w:hAnchor="text" w:x="11" w:y="3001"/>
        <w:spacing w:line="235" w:lineRule="exact"/>
        <w:ind w:left="254"/>
        <w:rPr>
          <w:w w:val="117"/>
          <w:sz w:val="21"/>
          <w:szCs w:val="21"/>
          <w:lang w:bidi="he-IL"/>
        </w:rPr>
      </w:pPr>
      <w:proofErr w:type="gramStart"/>
      <w:r>
        <w:rPr>
          <w:w w:val="117"/>
          <w:sz w:val="21"/>
          <w:szCs w:val="21"/>
          <w:lang w:bidi="he-IL"/>
        </w:rPr>
        <w:t>3 on/off cycles; no ignition.</w:t>
      </w:r>
      <w:proofErr w:type="gramEnd"/>
      <w:r>
        <w:rPr>
          <w:w w:val="117"/>
          <w:sz w:val="21"/>
          <w:szCs w:val="21"/>
          <w:lang w:bidi="he-IL"/>
        </w:rPr>
        <w:t xml:space="preserve"> </w:t>
      </w:r>
    </w:p>
    <w:p w:rsidR="000C1B64" w:rsidRDefault="000C1B64" w:rsidP="000C1B64">
      <w:pPr>
        <w:pStyle w:val="Style"/>
        <w:framePr w:w="3931" w:h="504" w:wrap="auto" w:hAnchor="text" w:x="4945" w:y="3006"/>
        <w:spacing w:line="240" w:lineRule="exact"/>
        <w:ind w:left="4"/>
        <w:rPr>
          <w:sz w:val="21"/>
          <w:szCs w:val="21"/>
          <w:lang w:bidi="he-IL"/>
        </w:rPr>
      </w:pPr>
      <w:r>
        <w:rPr>
          <w:sz w:val="21"/>
          <w:szCs w:val="21"/>
          <w:lang w:bidi="he-IL"/>
        </w:rPr>
        <w:t xml:space="preserve">Specimen No. 2 </w:t>
      </w:r>
    </w:p>
    <w:p w:rsidR="000C1B64" w:rsidRDefault="000C1B64" w:rsidP="000C1B64">
      <w:pPr>
        <w:pStyle w:val="Style"/>
        <w:framePr w:w="3931" w:h="504" w:wrap="auto" w:hAnchor="text" w:x="4945" w:y="3006"/>
        <w:spacing w:line="230" w:lineRule="exact"/>
        <w:ind w:left="504"/>
        <w:rPr>
          <w:w w:val="117"/>
          <w:sz w:val="21"/>
          <w:szCs w:val="21"/>
          <w:lang w:bidi="he-IL"/>
        </w:rPr>
      </w:pPr>
      <w:proofErr w:type="gramStart"/>
      <w:r>
        <w:rPr>
          <w:w w:val="117"/>
          <w:sz w:val="21"/>
          <w:szCs w:val="21"/>
          <w:lang w:bidi="he-IL"/>
        </w:rPr>
        <w:t>3 on/off cycles; no ignition.</w:t>
      </w:r>
      <w:proofErr w:type="gramEnd"/>
      <w:r>
        <w:rPr>
          <w:w w:val="117"/>
          <w:sz w:val="21"/>
          <w:szCs w:val="21"/>
          <w:lang w:bidi="he-IL"/>
        </w:rPr>
        <w:t xml:space="preserve"> </w:t>
      </w:r>
    </w:p>
    <w:p w:rsidR="000C1B64" w:rsidRDefault="000C1B64" w:rsidP="000C1B64">
      <w:pPr>
        <w:pStyle w:val="Style"/>
        <w:framePr w:w="9249" w:h="288" w:wrap="auto" w:hAnchor="text" w:x="59" w:y="3851"/>
        <w:spacing w:line="225" w:lineRule="exact"/>
        <w:ind w:left="3072"/>
        <w:rPr>
          <w:sz w:val="21"/>
          <w:szCs w:val="21"/>
          <w:u w:val="single"/>
          <w:lang w:bidi="he-IL"/>
        </w:rPr>
      </w:pPr>
      <w:r>
        <w:rPr>
          <w:sz w:val="21"/>
          <w:szCs w:val="21"/>
          <w:u w:val="single"/>
          <w:lang w:bidi="he-IL"/>
        </w:rPr>
        <w:t xml:space="preserve">ACCEPTANCE REQUIREMENTS </w:t>
      </w:r>
    </w:p>
    <w:tbl>
      <w:tblPr>
        <w:tblW w:w="0" w:type="auto"/>
        <w:tblLayout w:type="fixed"/>
        <w:tblCellMar>
          <w:left w:w="0" w:type="dxa"/>
          <w:right w:w="0" w:type="dxa"/>
        </w:tblCellMar>
        <w:tblLook w:val="0000"/>
      </w:tblPr>
      <w:tblGrid>
        <w:gridCol w:w="1627"/>
        <w:gridCol w:w="2203"/>
        <w:gridCol w:w="1853"/>
        <w:gridCol w:w="653"/>
        <w:gridCol w:w="1017"/>
      </w:tblGrid>
      <w:tr w:rsidR="000C1B64" w:rsidRPr="00325F88" w:rsidTr="00325F88">
        <w:trPr>
          <w:trHeight w:hRule="exact" w:val="216"/>
        </w:trPr>
        <w:tc>
          <w:tcPr>
            <w:tcW w:w="1627" w:type="dxa"/>
            <w:tcBorders>
              <w:top w:val="nil"/>
              <w:left w:val="nil"/>
              <w:bottom w:val="nil"/>
              <w:right w:val="nil"/>
            </w:tcBorders>
            <w:vAlign w:val="center"/>
          </w:tcPr>
          <w:p w:rsidR="000C1B64" w:rsidRPr="00325F88" w:rsidRDefault="000C1B64" w:rsidP="00325F88">
            <w:pPr>
              <w:pStyle w:val="Style"/>
              <w:framePr w:w="7353" w:h="1411" w:wrap="auto" w:hAnchor="text" w:x="649" w:y="4388"/>
              <w:ind w:right="739"/>
              <w:jc w:val="right"/>
              <w:rPr>
                <w:sz w:val="21"/>
                <w:szCs w:val="21"/>
                <w:lang w:bidi="he-IL"/>
              </w:rPr>
            </w:pPr>
            <w:r w:rsidRPr="00325F88">
              <w:rPr>
                <w:sz w:val="21"/>
                <w:szCs w:val="21"/>
                <w:lang w:bidi="he-IL"/>
              </w:rPr>
              <w:t xml:space="preserve">Method </w:t>
            </w:r>
          </w:p>
        </w:tc>
        <w:tc>
          <w:tcPr>
            <w:tcW w:w="2203" w:type="dxa"/>
            <w:tcBorders>
              <w:top w:val="nil"/>
              <w:left w:val="nil"/>
              <w:bottom w:val="nil"/>
              <w:right w:val="nil"/>
            </w:tcBorders>
            <w:vAlign w:val="center"/>
          </w:tcPr>
          <w:p w:rsidR="000C1B64" w:rsidRPr="00325F88" w:rsidRDefault="000C1B64" w:rsidP="00325F88">
            <w:pPr>
              <w:pStyle w:val="Style"/>
              <w:framePr w:w="7353" w:h="1411" w:wrap="auto" w:hAnchor="text" w:x="649" w:y="4388"/>
              <w:ind w:right="388"/>
              <w:jc w:val="right"/>
              <w:rPr>
                <w:sz w:val="21"/>
                <w:szCs w:val="21"/>
                <w:lang w:bidi="he-IL"/>
              </w:rPr>
            </w:pPr>
            <w:r w:rsidRPr="00325F88">
              <w:rPr>
                <w:sz w:val="21"/>
                <w:szCs w:val="21"/>
                <w:lang w:bidi="he-IL"/>
              </w:rPr>
              <w:t xml:space="preserve">Flame-On, </w:t>
            </w:r>
          </w:p>
        </w:tc>
        <w:tc>
          <w:tcPr>
            <w:tcW w:w="1853" w:type="dxa"/>
            <w:tcBorders>
              <w:top w:val="nil"/>
              <w:left w:val="nil"/>
              <w:bottom w:val="nil"/>
              <w:right w:val="nil"/>
            </w:tcBorders>
            <w:vAlign w:val="center"/>
          </w:tcPr>
          <w:p w:rsidR="000C1B64" w:rsidRPr="00325F88" w:rsidRDefault="000C1B64" w:rsidP="00325F88">
            <w:pPr>
              <w:pStyle w:val="Style"/>
              <w:framePr w:w="7353" w:h="1411" w:wrap="auto" w:hAnchor="text" w:x="649" w:y="4388"/>
              <w:ind w:right="283"/>
              <w:jc w:val="right"/>
              <w:rPr>
                <w:i/>
                <w:iCs/>
                <w:w w:val="61"/>
                <w:sz w:val="15"/>
                <w:szCs w:val="15"/>
                <w:lang w:bidi="he-IL"/>
              </w:rPr>
            </w:pPr>
            <w:r w:rsidRPr="00325F88">
              <w:rPr>
                <w:sz w:val="21"/>
                <w:szCs w:val="21"/>
                <w:lang w:bidi="he-IL"/>
              </w:rPr>
              <w:t xml:space="preserve">Flame-Off </w:t>
            </w:r>
            <w:r w:rsidRPr="00325F88">
              <w:rPr>
                <w:i/>
                <w:iCs/>
                <w:w w:val="61"/>
                <w:sz w:val="15"/>
                <w:szCs w:val="15"/>
                <w:lang w:bidi="he-IL"/>
              </w:rPr>
              <w:t xml:space="preserve">r </w:t>
            </w:r>
          </w:p>
        </w:tc>
        <w:tc>
          <w:tcPr>
            <w:tcW w:w="653" w:type="dxa"/>
            <w:tcBorders>
              <w:top w:val="nil"/>
              <w:left w:val="nil"/>
              <w:bottom w:val="nil"/>
              <w:right w:val="nil"/>
            </w:tcBorders>
            <w:vAlign w:val="center"/>
          </w:tcPr>
          <w:p w:rsidR="000C1B64" w:rsidRPr="00325F88" w:rsidRDefault="000C1B64" w:rsidP="00325F88">
            <w:pPr>
              <w:pStyle w:val="Style"/>
              <w:framePr w:w="7353" w:h="1411" w:wrap="auto" w:hAnchor="text" w:x="649" w:y="4388"/>
              <w:ind w:right="28"/>
              <w:jc w:val="right"/>
              <w:rPr>
                <w:sz w:val="21"/>
                <w:szCs w:val="21"/>
                <w:lang w:bidi="he-IL"/>
              </w:rPr>
            </w:pPr>
            <w:r w:rsidRPr="00325F88">
              <w:rPr>
                <w:sz w:val="21"/>
                <w:szCs w:val="21"/>
                <w:lang w:bidi="he-IL"/>
              </w:rPr>
              <w:t xml:space="preserve">    No.</w:t>
            </w:r>
          </w:p>
        </w:tc>
        <w:tc>
          <w:tcPr>
            <w:tcW w:w="1017" w:type="dxa"/>
            <w:tcBorders>
              <w:top w:val="nil"/>
              <w:left w:val="nil"/>
              <w:bottom w:val="nil"/>
              <w:right w:val="nil"/>
            </w:tcBorders>
            <w:vAlign w:val="center"/>
          </w:tcPr>
          <w:p w:rsidR="000C1B64" w:rsidRPr="00325F88" w:rsidRDefault="000C1B64" w:rsidP="00325F88">
            <w:pPr>
              <w:pStyle w:val="Style"/>
              <w:framePr w:w="7353" w:h="1411" w:wrap="auto" w:hAnchor="text" w:x="649" w:y="4388"/>
              <w:ind w:right="9"/>
              <w:jc w:val="right"/>
              <w:rPr>
                <w:sz w:val="21"/>
                <w:szCs w:val="21"/>
                <w:lang w:bidi="he-IL"/>
              </w:rPr>
            </w:pPr>
            <w:r w:rsidRPr="00325F88">
              <w:rPr>
                <w:sz w:val="21"/>
                <w:szCs w:val="21"/>
                <w:lang w:bidi="he-IL"/>
              </w:rPr>
              <w:t xml:space="preserve">No. of Test </w:t>
            </w:r>
          </w:p>
        </w:tc>
      </w:tr>
      <w:tr w:rsidR="000C1B64" w:rsidRPr="00325F88" w:rsidTr="00325F88">
        <w:trPr>
          <w:trHeight w:hRule="exact" w:val="384"/>
        </w:trPr>
        <w:tc>
          <w:tcPr>
            <w:tcW w:w="1627" w:type="dxa"/>
            <w:tcBorders>
              <w:top w:val="nil"/>
              <w:left w:val="nil"/>
              <w:bottom w:val="nil"/>
              <w:right w:val="nil"/>
            </w:tcBorders>
            <w:vAlign w:val="center"/>
          </w:tcPr>
          <w:p w:rsidR="000C1B64" w:rsidRPr="00325F88" w:rsidRDefault="000C1B64" w:rsidP="00325F88">
            <w:pPr>
              <w:pStyle w:val="Style"/>
              <w:framePr w:w="7353" w:h="1411" w:wrap="auto" w:hAnchor="text" w:x="649" w:y="4388"/>
              <w:ind w:left="110"/>
              <w:rPr>
                <w:sz w:val="21"/>
                <w:szCs w:val="21"/>
                <w:lang w:bidi="he-IL"/>
              </w:rPr>
            </w:pPr>
            <w:r w:rsidRPr="00325F88">
              <w:rPr>
                <w:sz w:val="21"/>
                <w:szCs w:val="21"/>
                <w:lang w:bidi="he-IL"/>
              </w:rPr>
              <w:t xml:space="preserve">of Test </w:t>
            </w:r>
          </w:p>
        </w:tc>
        <w:tc>
          <w:tcPr>
            <w:tcW w:w="2203" w:type="dxa"/>
            <w:tcBorders>
              <w:top w:val="nil"/>
              <w:left w:val="nil"/>
              <w:bottom w:val="nil"/>
              <w:right w:val="nil"/>
            </w:tcBorders>
            <w:vAlign w:val="center"/>
          </w:tcPr>
          <w:p w:rsidR="000C1B64" w:rsidRPr="00325F88" w:rsidRDefault="000C1B64" w:rsidP="00325F88">
            <w:pPr>
              <w:pStyle w:val="Style"/>
              <w:framePr w:w="7353" w:h="1411" w:wrap="auto" w:hAnchor="text" w:x="649" w:y="4388"/>
              <w:ind w:left="67"/>
              <w:jc w:val="center"/>
              <w:rPr>
                <w:sz w:val="21"/>
                <w:szCs w:val="21"/>
                <w:lang w:bidi="he-IL"/>
              </w:rPr>
            </w:pPr>
            <w:r w:rsidRPr="00325F88">
              <w:rPr>
                <w:sz w:val="21"/>
                <w:szCs w:val="21"/>
                <w:lang w:bidi="he-IL"/>
              </w:rPr>
              <w:t xml:space="preserve">min </w:t>
            </w:r>
          </w:p>
        </w:tc>
        <w:tc>
          <w:tcPr>
            <w:tcW w:w="1853" w:type="dxa"/>
            <w:tcBorders>
              <w:top w:val="nil"/>
              <w:left w:val="nil"/>
              <w:bottom w:val="nil"/>
              <w:right w:val="nil"/>
            </w:tcBorders>
            <w:vAlign w:val="center"/>
          </w:tcPr>
          <w:p w:rsidR="000C1B64" w:rsidRPr="00325F88" w:rsidRDefault="000C1B64" w:rsidP="00325F88">
            <w:pPr>
              <w:pStyle w:val="Style"/>
              <w:framePr w:w="7353" w:h="1411" w:wrap="auto" w:hAnchor="text" w:x="649" w:y="4388"/>
              <w:ind w:right="216"/>
              <w:jc w:val="center"/>
              <w:rPr>
                <w:sz w:val="21"/>
                <w:szCs w:val="21"/>
                <w:lang w:bidi="he-IL"/>
              </w:rPr>
            </w:pPr>
            <w:r w:rsidRPr="00325F88">
              <w:rPr>
                <w:sz w:val="21"/>
                <w:szCs w:val="21"/>
                <w:lang w:bidi="he-IL"/>
              </w:rPr>
              <w:t xml:space="preserve">min </w:t>
            </w:r>
          </w:p>
        </w:tc>
        <w:tc>
          <w:tcPr>
            <w:tcW w:w="653" w:type="dxa"/>
            <w:tcBorders>
              <w:top w:val="nil"/>
              <w:left w:val="nil"/>
              <w:bottom w:val="nil"/>
              <w:right w:val="nil"/>
            </w:tcBorders>
            <w:vAlign w:val="center"/>
          </w:tcPr>
          <w:p w:rsidR="000C1B64" w:rsidRPr="00325F88" w:rsidRDefault="000C1B64" w:rsidP="00325F88">
            <w:pPr>
              <w:pStyle w:val="Style"/>
              <w:framePr w:w="7353" w:h="1411" w:wrap="auto" w:hAnchor="text" w:x="649" w:y="4388"/>
              <w:jc w:val="center"/>
              <w:rPr>
                <w:sz w:val="21"/>
                <w:szCs w:val="21"/>
                <w:lang w:bidi="he-IL"/>
              </w:rPr>
            </w:pPr>
          </w:p>
        </w:tc>
        <w:tc>
          <w:tcPr>
            <w:tcW w:w="1017" w:type="dxa"/>
            <w:tcBorders>
              <w:top w:val="nil"/>
              <w:left w:val="nil"/>
              <w:bottom w:val="nil"/>
              <w:right w:val="nil"/>
            </w:tcBorders>
            <w:vAlign w:val="center"/>
          </w:tcPr>
          <w:p w:rsidR="000C1B64" w:rsidRPr="00325F88" w:rsidRDefault="000C1B64" w:rsidP="00325F88">
            <w:pPr>
              <w:pStyle w:val="Style"/>
              <w:framePr w:w="7353" w:h="1411" w:wrap="auto" w:hAnchor="text" w:x="649" w:y="4388"/>
              <w:ind w:left="19"/>
              <w:rPr>
                <w:sz w:val="21"/>
                <w:szCs w:val="21"/>
                <w:lang w:bidi="he-IL"/>
              </w:rPr>
            </w:pPr>
            <w:r w:rsidRPr="00325F88">
              <w:rPr>
                <w:sz w:val="21"/>
                <w:szCs w:val="21"/>
                <w:lang w:bidi="he-IL"/>
              </w:rPr>
              <w:t xml:space="preserve"> Cycles </w:t>
            </w:r>
          </w:p>
        </w:tc>
      </w:tr>
      <w:tr w:rsidR="000C1B64" w:rsidRPr="00325F88" w:rsidTr="00325F88">
        <w:trPr>
          <w:trHeight w:hRule="exact" w:val="345"/>
        </w:trPr>
        <w:tc>
          <w:tcPr>
            <w:tcW w:w="1627" w:type="dxa"/>
            <w:tcBorders>
              <w:top w:val="nil"/>
              <w:left w:val="nil"/>
              <w:bottom w:val="nil"/>
              <w:right w:val="nil"/>
            </w:tcBorders>
            <w:vAlign w:val="center"/>
          </w:tcPr>
          <w:p w:rsidR="000C1B64" w:rsidRPr="00325F88" w:rsidRDefault="000C1B64" w:rsidP="00325F88">
            <w:pPr>
              <w:pStyle w:val="Style"/>
              <w:framePr w:w="7353" w:h="1411" w:wrap="auto" w:hAnchor="text" w:x="649" w:y="4388"/>
              <w:ind w:right="739"/>
              <w:jc w:val="right"/>
              <w:rPr>
                <w:w w:val="90"/>
                <w:sz w:val="21"/>
                <w:szCs w:val="21"/>
                <w:lang w:bidi="he-IL"/>
              </w:rPr>
            </w:pPr>
            <w:r w:rsidRPr="00325F88">
              <w:rPr>
                <w:sz w:val="21"/>
                <w:szCs w:val="21"/>
                <w:lang w:bidi="he-IL"/>
              </w:rPr>
              <w:t xml:space="preserve">Class </w:t>
            </w:r>
            <w:r w:rsidRPr="00325F88">
              <w:rPr>
                <w:w w:val="90"/>
                <w:sz w:val="21"/>
                <w:szCs w:val="21"/>
                <w:lang w:bidi="he-IL"/>
              </w:rPr>
              <w:t xml:space="preserve">A </w:t>
            </w:r>
          </w:p>
        </w:tc>
        <w:tc>
          <w:tcPr>
            <w:tcW w:w="2203" w:type="dxa"/>
            <w:tcBorders>
              <w:top w:val="nil"/>
              <w:left w:val="nil"/>
              <w:bottom w:val="nil"/>
              <w:right w:val="nil"/>
            </w:tcBorders>
            <w:vAlign w:val="center"/>
          </w:tcPr>
          <w:p w:rsidR="000C1B64" w:rsidRPr="00325F88" w:rsidRDefault="000C1B64" w:rsidP="00325F88">
            <w:pPr>
              <w:pStyle w:val="Style"/>
              <w:framePr w:w="7353" w:h="1411" w:wrap="auto" w:hAnchor="text" w:x="649" w:y="4388"/>
              <w:ind w:left="67"/>
              <w:jc w:val="center"/>
              <w:rPr>
                <w:rFonts w:ascii="Arial" w:hAnsi="Arial" w:cs="Arial"/>
                <w:sz w:val="20"/>
                <w:szCs w:val="20"/>
                <w:lang w:bidi="he-IL"/>
              </w:rPr>
            </w:pPr>
            <w:r w:rsidRPr="00325F88">
              <w:rPr>
                <w:rFonts w:ascii="Arial" w:hAnsi="Arial" w:cs="Arial"/>
                <w:sz w:val="20"/>
                <w:szCs w:val="20"/>
                <w:lang w:bidi="he-IL"/>
              </w:rPr>
              <w:t xml:space="preserve">2 </w:t>
            </w:r>
          </w:p>
        </w:tc>
        <w:tc>
          <w:tcPr>
            <w:tcW w:w="1853" w:type="dxa"/>
            <w:tcBorders>
              <w:top w:val="nil"/>
              <w:left w:val="nil"/>
              <w:bottom w:val="nil"/>
              <w:right w:val="nil"/>
            </w:tcBorders>
            <w:vAlign w:val="center"/>
          </w:tcPr>
          <w:p w:rsidR="000C1B64" w:rsidRPr="00325F88" w:rsidRDefault="000C1B64" w:rsidP="00325F88">
            <w:pPr>
              <w:pStyle w:val="Style"/>
              <w:framePr w:w="7353" w:h="1411" w:wrap="auto" w:hAnchor="text" w:x="649" w:y="4388"/>
              <w:ind w:right="216"/>
              <w:jc w:val="center"/>
              <w:rPr>
                <w:rFonts w:ascii="Arial" w:hAnsi="Arial" w:cs="Arial"/>
                <w:sz w:val="20"/>
                <w:szCs w:val="20"/>
                <w:lang w:bidi="he-IL"/>
              </w:rPr>
            </w:pPr>
            <w:r w:rsidRPr="00325F88">
              <w:rPr>
                <w:rFonts w:ascii="Arial" w:hAnsi="Arial" w:cs="Arial"/>
                <w:sz w:val="20"/>
                <w:szCs w:val="20"/>
                <w:lang w:bidi="he-IL"/>
              </w:rPr>
              <w:t xml:space="preserve">2 </w:t>
            </w:r>
          </w:p>
        </w:tc>
        <w:tc>
          <w:tcPr>
            <w:tcW w:w="653" w:type="dxa"/>
            <w:tcBorders>
              <w:top w:val="nil"/>
              <w:left w:val="nil"/>
              <w:bottom w:val="nil"/>
              <w:right w:val="nil"/>
            </w:tcBorders>
            <w:vAlign w:val="center"/>
          </w:tcPr>
          <w:p w:rsidR="000C1B64" w:rsidRPr="00325F88" w:rsidRDefault="000C1B64" w:rsidP="00325F88">
            <w:pPr>
              <w:pStyle w:val="Style"/>
              <w:framePr w:w="7353" w:h="1411" w:wrap="auto" w:hAnchor="text" w:x="649" w:y="4388"/>
              <w:jc w:val="center"/>
              <w:rPr>
                <w:rFonts w:ascii="Arial" w:hAnsi="Arial" w:cs="Arial"/>
                <w:sz w:val="20"/>
                <w:szCs w:val="20"/>
                <w:lang w:bidi="he-IL"/>
              </w:rPr>
            </w:pPr>
          </w:p>
        </w:tc>
        <w:tc>
          <w:tcPr>
            <w:tcW w:w="1017" w:type="dxa"/>
            <w:tcBorders>
              <w:top w:val="nil"/>
              <w:left w:val="nil"/>
              <w:bottom w:val="nil"/>
              <w:right w:val="nil"/>
            </w:tcBorders>
            <w:vAlign w:val="center"/>
          </w:tcPr>
          <w:p w:rsidR="000C1B64" w:rsidRPr="00325F88" w:rsidRDefault="000C1B64" w:rsidP="00325F88">
            <w:pPr>
              <w:pStyle w:val="Style"/>
              <w:framePr w:w="7353" w:h="1411" w:wrap="auto" w:hAnchor="text" w:x="649" w:y="4388"/>
              <w:ind w:right="446"/>
              <w:jc w:val="right"/>
              <w:rPr>
                <w:sz w:val="21"/>
                <w:szCs w:val="21"/>
                <w:lang w:bidi="he-IL"/>
              </w:rPr>
            </w:pPr>
            <w:r w:rsidRPr="00325F88">
              <w:rPr>
                <w:sz w:val="21"/>
                <w:szCs w:val="21"/>
                <w:lang w:bidi="he-IL"/>
              </w:rPr>
              <w:t xml:space="preserve">15 </w:t>
            </w:r>
          </w:p>
        </w:tc>
      </w:tr>
      <w:tr w:rsidR="000C1B64" w:rsidRPr="00325F88" w:rsidTr="00325F88">
        <w:trPr>
          <w:trHeight w:hRule="exact" w:val="254"/>
        </w:trPr>
        <w:tc>
          <w:tcPr>
            <w:tcW w:w="1627" w:type="dxa"/>
            <w:tcBorders>
              <w:top w:val="nil"/>
              <w:left w:val="nil"/>
              <w:bottom w:val="nil"/>
              <w:right w:val="nil"/>
            </w:tcBorders>
            <w:vAlign w:val="center"/>
          </w:tcPr>
          <w:p w:rsidR="000C1B64" w:rsidRPr="00325F88" w:rsidRDefault="000C1B64" w:rsidP="00325F88">
            <w:pPr>
              <w:pStyle w:val="Style"/>
              <w:framePr w:w="7353" w:h="1411" w:wrap="auto" w:hAnchor="text" w:x="649" w:y="4388"/>
              <w:ind w:right="739"/>
              <w:jc w:val="right"/>
              <w:rPr>
                <w:w w:val="91"/>
                <w:sz w:val="21"/>
                <w:szCs w:val="21"/>
                <w:lang w:bidi="he-IL"/>
              </w:rPr>
            </w:pPr>
            <w:r w:rsidRPr="00325F88">
              <w:rPr>
                <w:sz w:val="21"/>
                <w:szCs w:val="21"/>
                <w:lang w:bidi="he-IL"/>
              </w:rPr>
              <w:t xml:space="preserve">Class </w:t>
            </w:r>
            <w:r w:rsidRPr="00325F88">
              <w:rPr>
                <w:w w:val="91"/>
                <w:sz w:val="21"/>
                <w:szCs w:val="21"/>
                <w:lang w:bidi="he-IL"/>
              </w:rPr>
              <w:t xml:space="preserve">B </w:t>
            </w:r>
          </w:p>
        </w:tc>
        <w:tc>
          <w:tcPr>
            <w:tcW w:w="2203" w:type="dxa"/>
            <w:tcBorders>
              <w:top w:val="nil"/>
              <w:left w:val="nil"/>
              <w:bottom w:val="nil"/>
              <w:right w:val="nil"/>
            </w:tcBorders>
            <w:vAlign w:val="center"/>
          </w:tcPr>
          <w:p w:rsidR="000C1B64" w:rsidRPr="00325F88" w:rsidRDefault="000C1B64" w:rsidP="00325F88">
            <w:pPr>
              <w:pStyle w:val="Style"/>
              <w:framePr w:w="7353" w:h="1411" w:wrap="auto" w:hAnchor="text" w:x="649" w:y="4388"/>
              <w:ind w:left="67"/>
              <w:jc w:val="center"/>
              <w:rPr>
                <w:sz w:val="21"/>
                <w:szCs w:val="21"/>
                <w:lang w:bidi="he-IL"/>
              </w:rPr>
            </w:pPr>
            <w:r w:rsidRPr="00325F88">
              <w:rPr>
                <w:sz w:val="21"/>
                <w:szCs w:val="21"/>
                <w:lang w:bidi="he-IL"/>
              </w:rPr>
              <w:t xml:space="preserve">2 </w:t>
            </w:r>
          </w:p>
        </w:tc>
        <w:tc>
          <w:tcPr>
            <w:tcW w:w="1853" w:type="dxa"/>
            <w:tcBorders>
              <w:top w:val="nil"/>
              <w:left w:val="nil"/>
              <w:bottom w:val="nil"/>
              <w:right w:val="nil"/>
            </w:tcBorders>
            <w:vAlign w:val="center"/>
          </w:tcPr>
          <w:p w:rsidR="000C1B64" w:rsidRPr="00325F88" w:rsidRDefault="000C1B64" w:rsidP="00325F88">
            <w:pPr>
              <w:pStyle w:val="Style"/>
              <w:framePr w:w="7353" w:h="1411" w:wrap="auto" w:hAnchor="text" w:x="649" w:y="4388"/>
              <w:ind w:right="216"/>
              <w:jc w:val="center"/>
              <w:rPr>
                <w:sz w:val="21"/>
                <w:szCs w:val="21"/>
                <w:lang w:bidi="he-IL"/>
              </w:rPr>
            </w:pPr>
            <w:r w:rsidRPr="00325F88">
              <w:rPr>
                <w:sz w:val="21"/>
                <w:szCs w:val="21"/>
                <w:lang w:bidi="he-IL"/>
              </w:rPr>
              <w:t xml:space="preserve">2 </w:t>
            </w:r>
          </w:p>
        </w:tc>
        <w:tc>
          <w:tcPr>
            <w:tcW w:w="653" w:type="dxa"/>
            <w:tcBorders>
              <w:top w:val="nil"/>
              <w:left w:val="nil"/>
              <w:bottom w:val="nil"/>
              <w:right w:val="nil"/>
            </w:tcBorders>
            <w:vAlign w:val="center"/>
          </w:tcPr>
          <w:p w:rsidR="000C1B64" w:rsidRPr="00325F88" w:rsidRDefault="000C1B64" w:rsidP="00325F88">
            <w:pPr>
              <w:pStyle w:val="Style"/>
              <w:framePr w:w="7353" w:h="1411" w:wrap="auto" w:hAnchor="text" w:x="649" w:y="4388"/>
              <w:jc w:val="center"/>
              <w:rPr>
                <w:sz w:val="21"/>
                <w:szCs w:val="21"/>
                <w:lang w:bidi="he-IL"/>
              </w:rPr>
            </w:pPr>
          </w:p>
        </w:tc>
        <w:tc>
          <w:tcPr>
            <w:tcW w:w="1017" w:type="dxa"/>
            <w:tcBorders>
              <w:top w:val="nil"/>
              <w:left w:val="nil"/>
              <w:bottom w:val="nil"/>
              <w:right w:val="nil"/>
            </w:tcBorders>
            <w:vAlign w:val="center"/>
          </w:tcPr>
          <w:p w:rsidR="000C1B64" w:rsidRPr="00325F88" w:rsidRDefault="000C1B64" w:rsidP="00325F88">
            <w:pPr>
              <w:pStyle w:val="Style"/>
              <w:framePr w:w="7353" w:h="1411" w:wrap="auto" w:hAnchor="text" w:x="649" w:y="4388"/>
              <w:ind w:right="446"/>
              <w:jc w:val="right"/>
              <w:rPr>
                <w:w w:val="111"/>
                <w:sz w:val="23"/>
                <w:szCs w:val="23"/>
                <w:lang w:bidi="he-IL"/>
              </w:rPr>
            </w:pPr>
            <w:r w:rsidRPr="00325F88">
              <w:rPr>
                <w:w w:val="111"/>
                <w:sz w:val="23"/>
                <w:szCs w:val="23"/>
                <w:lang w:bidi="he-IL"/>
              </w:rPr>
              <w:t xml:space="preserve">8 </w:t>
            </w:r>
          </w:p>
        </w:tc>
      </w:tr>
      <w:tr w:rsidR="000C1B64" w:rsidRPr="00325F88" w:rsidTr="00325F88">
        <w:trPr>
          <w:trHeight w:hRule="exact" w:val="211"/>
        </w:trPr>
        <w:tc>
          <w:tcPr>
            <w:tcW w:w="1627" w:type="dxa"/>
            <w:tcBorders>
              <w:top w:val="nil"/>
              <w:left w:val="nil"/>
              <w:bottom w:val="nil"/>
              <w:right w:val="nil"/>
            </w:tcBorders>
            <w:vAlign w:val="center"/>
          </w:tcPr>
          <w:p w:rsidR="000C1B64" w:rsidRPr="00325F88" w:rsidRDefault="000C1B64" w:rsidP="00325F88">
            <w:pPr>
              <w:pStyle w:val="Style"/>
              <w:framePr w:w="7353" w:h="1411" w:wrap="auto" w:hAnchor="text" w:x="649" w:y="4388"/>
              <w:ind w:right="739"/>
              <w:jc w:val="right"/>
              <w:rPr>
                <w:sz w:val="21"/>
                <w:szCs w:val="21"/>
                <w:lang w:bidi="he-IL"/>
              </w:rPr>
            </w:pPr>
            <w:r w:rsidRPr="00325F88">
              <w:rPr>
                <w:sz w:val="21"/>
                <w:szCs w:val="21"/>
                <w:lang w:bidi="he-IL"/>
              </w:rPr>
              <w:t xml:space="preserve">Class C </w:t>
            </w:r>
          </w:p>
        </w:tc>
        <w:tc>
          <w:tcPr>
            <w:tcW w:w="2203" w:type="dxa"/>
            <w:tcBorders>
              <w:top w:val="nil"/>
              <w:left w:val="nil"/>
              <w:bottom w:val="nil"/>
              <w:right w:val="nil"/>
            </w:tcBorders>
            <w:vAlign w:val="center"/>
          </w:tcPr>
          <w:p w:rsidR="000C1B64" w:rsidRPr="00325F88" w:rsidRDefault="000C1B64" w:rsidP="00325F88">
            <w:pPr>
              <w:pStyle w:val="Style"/>
              <w:framePr w:w="7353" w:h="1411" w:wrap="auto" w:hAnchor="text" w:x="649" w:y="4388"/>
              <w:ind w:left="67"/>
              <w:jc w:val="center"/>
              <w:rPr>
                <w:rFonts w:ascii="Arial" w:hAnsi="Arial" w:cs="Arial"/>
                <w:w w:val="117"/>
                <w:sz w:val="19"/>
                <w:szCs w:val="19"/>
                <w:lang w:bidi="he-IL"/>
              </w:rPr>
            </w:pPr>
            <w:r w:rsidRPr="00325F88">
              <w:rPr>
                <w:rFonts w:ascii="Arial" w:hAnsi="Arial" w:cs="Arial"/>
                <w:w w:val="117"/>
                <w:sz w:val="19"/>
                <w:szCs w:val="19"/>
                <w:lang w:bidi="he-IL"/>
              </w:rPr>
              <w:t xml:space="preserve">1 </w:t>
            </w:r>
          </w:p>
        </w:tc>
        <w:tc>
          <w:tcPr>
            <w:tcW w:w="1853" w:type="dxa"/>
            <w:tcBorders>
              <w:top w:val="nil"/>
              <w:left w:val="nil"/>
              <w:bottom w:val="nil"/>
              <w:right w:val="nil"/>
            </w:tcBorders>
            <w:vAlign w:val="center"/>
          </w:tcPr>
          <w:p w:rsidR="000C1B64" w:rsidRPr="00325F88" w:rsidRDefault="000C1B64" w:rsidP="00325F88">
            <w:pPr>
              <w:pStyle w:val="Style"/>
              <w:framePr w:w="7353" w:h="1411" w:wrap="auto" w:hAnchor="text" w:x="649" w:y="4388"/>
              <w:ind w:right="216"/>
              <w:jc w:val="center"/>
              <w:rPr>
                <w:sz w:val="21"/>
                <w:szCs w:val="21"/>
                <w:lang w:bidi="he-IL"/>
              </w:rPr>
            </w:pPr>
            <w:r w:rsidRPr="00325F88">
              <w:rPr>
                <w:sz w:val="21"/>
                <w:szCs w:val="21"/>
                <w:lang w:bidi="he-IL"/>
              </w:rPr>
              <w:t xml:space="preserve">2 </w:t>
            </w:r>
          </w:p>
        </w:tc>
        <w:tc>
          <w:tcPr>
            <w:tcW w:w="653" w:type="dxa"/>
            <w:tcBorders>
              <w:top w:val="nil"/>
              <w:left w:val="nil"/>
              <w:bottom w:val="nil"/>
              <w:right w:val="nil"/>
            </w:tcBorders>
            <w:vAlign w:val="center"/>
          </w:tcPr>
          <w:p w:rsidR="000C1B64" w:rsidRPr="00325F88" w:rsidRDefault="000C1B64" w:rsidP="00325F88">
            <w:pPr>
              <w:pStyle w:val="Style"/>
              <w:framePr w:w="7353" w:h="1411" w:wrap="auto" w:hAnchor="text" w:x="649" w:y="4388"/>
              <w:jc w:val="center"/>
              <w:rPr>
                <w:sz w:val="21"/>
                <w:szCs w:val="21"/>
                <w:lang w:bidi="he-IL"/>
              </w:rPr>
            </w:pPr>
          </w:p>
        </w:tc>
        <w:tc>
          <w:tcPr>
            <w:tcW w:w="1017" w:type="dxa"/>
            <w:tcBorders>
              <w:top w:val="nil"/>
              <w:left w:val="nil"/>
              <w:bottom w:val="nil"/>
              <w:right w:val="nil"/>
            </w:tcBorders>
            <w:vAlign w:val="center"/>
          </w:tcPr>
          <w:p w:rsidR="000C1B64" w:rsidRPr="00325F88" w:rsidRDefault="000C1B64" w:rsidP="00325F88">
            <w:pPr>
              <w:pStyle w:val="Style"/>
              <w:framePr w:w="7353" w:h="1411" w:wrap="auto" w:hAnchor="text" w:x="649" w:y="4388"/>
              <w:ind w:right="446"/>
              <w:jc w:val="right"/>
              <w:rPr>
                <w:w w:val="117"/>
                <w:sz w:val="21"/>
                <w:szCs w:val="21"/>
                <w:lang w:bidi="he-IL"/>
              </w:rPr>
            </w:pPr>
            <w:r w:rsidRPr="00325F88">
              <w:rPr>
                <w:w w:val="117"/>
                <w:sz w:val="21"/>
                <w:szCs w:val="21"/>
                <w:lang w:bidi="he-IL"/>
              </w:rPr>
              <w:t xml:space="preserve">3 </w:t>
            </w:r>
          </w:p>
        </w:tc>
      </w:tr>
    </w:tbl>
    <w:p w:rsidR="000C1B64" w:rsidRDefault="000C1B64" w:rsidP="000C1B64">
      <w:pPr>
        <w:pStyle w:val="Style"/>
        <w:framePr w:w="9254" w:h="1128" w:wrap="auto" w:hAnchor="text" w:x="59" w:y="6025"/>
        <w:spacing w:line="240" w:lineRule="exact"/>
        <w:ind w:left="4"/>
        <w:rPr>
          <w:sz w:val="21"/>
          <w:szCs w:val="21"/>
          <w:lang w:bidi="he-IL"/>
        </w:rPr>
      </w:pPr>
      <w:r>
        <w:rPr>
          <w:sz w:val="21"/>
          <w:szCs w:val="21"/>
          <w:lang w:bidi="he-IL"/>
        </w:rPr>
        <w:t xml:space="preserve">At no time during or after the intermittent flame test shall: </w:t>
      </w:r>
    </w:p>
    <w:p w:rsidR="000C1B64" w:rsidRDefault="000C1B64" w:rsidP="000C1B64">
      <w:pPr>
        <w:pStyle w:val="Style"/>
        <w:framePr w:w="9254" w:h="1128" w:wrap="auto" w:hAnchor="text" w:x="59" w:y="6025"/>
        <w:numPr>
          <w:ilvl w:val="0"/>
          <w:numId w:val="1"/>
        </w:numPr>
        <w:spacing w:before="115" w:line="240" w:lineRule="exact"/>
        <w:ind w:left="1828" w:right="4" w:hanging="604"/>
        <w:jc w:val="both"/>
        <w:rPr>
          <w:sz w:val="21"/>
          <w:szCs w:val="21"/>
          <w:lang w:bidi="he-IL"/>
        </w:rPr>
      </w:pPr>
      <w:r>
        <w:rPr>
          <w:sz w:val="21"/>
          <w:szCs w:val="21"/>
          <w:lang w:bidi="he-IL"/>
        </w:rPr>
        <w:t xml:space="preserve">Any portion of the roof covering material be blown or fall off the test deck in the form of flaming or glowing brands that continue to glow after reaching the floor' </w:t>
      </w:r>
      <w:r>
        <w:rPr>
          <w:rFonts w:ascii="Arial" w:hAnsi="Arial" w:cs="Arial"/>
          <w:w w:val="200"/>
          <w:sz w:val="9"/>
          <w:szCs w:val="9"/>
          <w:lang w:bidi="he-IL"/>
        </w:rPr>
        <w:t xml:space="preserve">I </w:t>
      </w:r>
      <w:r>
        <w:rPr>
          <w:sz w:val="21"/>
          <w:szCs w:val="21"/>
          <w:lang w:bidi="he-IL"/>
        </w:rPr>
        <w:t xml:space="preserve">or; </w:t>
      </w:r>
    </w:p>
    <w:p w:rsidR="000C1B64" w:rsidRDefault="000C1B64" w:rsidP="000C1B64">
      <w:pPr>
        <w:pStyle w:val="Style"/>
        <w:framePr w:w="9249" w:h="264" w:wrap="auto" w:hAnchor="text" w:x="59" w:y="7369"/>
        <w:tabs>
          <w:tab w:val="left" w:pos="1209"/>
          <w:tab w:val="left" w:pos="1818"/>
        </w:tabs>
        <w:spacing w:line="225" w:lineRule="exact"/>
        <w:rPr>
          <w:sz w:val="21"/>
          <w:szCs w:val="21"/>
          <w:lang w:bidi="he-IL"/>
        </w:rPr>
      </w:pPr>
      <w:r>
        <w:rPr>
          <w:sz w:val="21"/>
          <w:szCs w:val="21"/>
          <w:lang w:bidi="he-IL"/>
        </w:rPr>
        <w:tab/>
        <w:t xml:space="preserve">2. </w:t>
      </w:r>
      <w:r>
        <w:rPr>
          <w:sz w:val="21"/>
          <w:szCs w:val="21"/>
          <w:lang w:bidi="he-IL"/>
        </w:rPr>
        <w:tab/>
        <w:t xml:space="preserve">The roof deck be exposed, or; </w:t>
      </w:r>
    </w:p>
    <w:p w:rsidR="000C1B64" w:rsidRDefault="000C1B64" w:rsidP="000C1B64">
      <w:pPr>
        <w:pStyle w:val="Style"/>
        <w:framePr w:w="9268" w:h="552" w:wrap="auto" w:hAnchor="text" w:x="59" w:y="7820"/>
        <w:numPr>
          <w:ilvl w:val="0"/>
          <w:numId w:val="2"/>
        </w:numPr>
        <w:spacing w:line="249" w:lineRule="exact"/>
        <w:ind w:left="1848" w:right="4" w:hanging="614"/>
        <w:rPr>
          <w:sz w:val="21"/>
          <w:szCs w:val="21"/>
          <w:lang w:bidi="he-IL"/>
        </w:rPr>
      </w:pPr>
      <w:r>
        <w:rPr>
          <w:sz w:val="21"/>
          <w:szCs w:val="21"/>
          <w:lang w:bidi="he-IL"/>
        </w:rPr>
        <w:t xml:space="preserve">Portions of the roof deck fall away in the form of particles that continue to glow after reaching the floor. </w:t>
      </w:r>
    </w:p>
    <w:p w:rsidR="000C1B64" w:rsidRDefault="000C1B64" w:rsidP="000C1B64">
      <w:pPr>
        <w:pStyle w:val="Style"/>
        <w:framePr w:w="9907" w:h="801" w:wrap="auto" w:hAnchor="text" w:x="59" w:y="8555"/>
        <w:spacing w:line="249" w:lineRule="exact"/>
        <w:ind w:left="4"/>
        <w:jc w:val="both"/>
        <w:rPr>
          <w:sz w:val="21"/>
          <w:szCs w:val="21"/>
          <w:lang w:bidi="he-IL"/>
        </w:rPr>
      </w:pPr>
      <w:r>
        <w:rPr>
          <w:sz w:val="21"/>
          <w:szCs w:val="21"/>
          <w:lang w:bidi="he-IL"/>
        </w:rPr>
        <w:t xml:space="preserve">At no time during the intermittent flame tests shall there </w:t>
      </w:r>
      <w:r>
        <w:rPr>
          <w:sz w:val="19"/>
          <w:szCs w:val="19"/>
          <w:lang w:bidi="he-IL"/>
        </w:rPr>
        <w:t xml:space="preserve">be </w:t>
      </w:r>
      <w:r>
        <w:rPr>
          <w:sz w:val="21"/>
          <w:szCs w:val="21"/>
          <w:lang w:bidi="he-IL"/>
        </w:rPr>
        <w:t xml:space="preserve">sustained flaming of </w:t>
      </w:r>
      <w:r>
        <w:rPr>
          <w:rFonts w:ascii="Arial" w:hAnsi="Arial" w:cs="Arial"/>
          <w:sz w:val="19"/>
          <w:szCs w:val="19"/>
          <w:lang w:bidi="he-IL"/>
        </w:rPr>
        <w:t xml:space="preserve">the </w:t>
      </w:r>
      <w:r>
        <w:rPr>
          <w:sz w:val="21"/>
          <w:szCs w:val="21"/>
          <w:lang w:bidi="he-IL"/>
        </w:rPr>
        <w:t xml:space="preserve">underside of </w:t>
      </w:r>
      <w:r>
        <w:rPr>
          <w:rFonts w:ascii="Arial" w:hAnsi="Arial" w:cs="Arial"/>
          <w:sz w:val="19"/>
          <w:szCs w:val="19"/>
          <w:lang w:bidi="he-IL"/>
        </w:rPr>
        <w:t>th</w:t>
      </w:r>
      <w:r>
        <w:rPr>
          <w:sz w:val="21"/>
          <w:szCs w:val="21"/>
          <w:lang w:bidi="he-IL"/>
        </w:rPr>
        <w:t xml:space="preserve">e deck. </w:t>
      </w:r>
      <w:r>
        <w:rPr>
          <w:rFonts w:ascii="Arial" w:hAnsi="Arial" w:cs="Arial"/>
          <w:sz w:val="19"/>
          <w:szCs w:val="19"/>
          <w:lang w:bidi="he-IL"/>
        </w:rPr>
        <w:t xml:space="preserve">If </w:t>
      </w:r>
      <w:r>
        <w:rPr>
          <w:sz w:val="21"/>
          <w:szCs w:val="21"/>
          <w:lang w:bidi="he-IL"/>
        </w:rPr>
        <w:t xml:space="preserve">flaming does occur, conduct another series of tests, during which no sustained flaming shall occur. </w:t>
      </w:r>
    </w:p>
    <w:p w:rsidR="000C1B64" w:rsidRDefault="000C1B64" w:rsidP="000C1B64">
      <w:pPr>
        <w:pStyle w:val="Style"/>
        <w:framePr w:w="4305" w:h="225" w:wrap="auto" w:hAnchor="text" w:x="1984" w:y="9558"/>
        <w:spacing w:line="216" w:lineRule="exact"/>
        <w:ind w:left="1780"/>
        <w:rPr>
          <w:rFonts w:ascii="Arial" w:hAnsi="Arial" w:cs="Arial"/>
          <w:sz w:val="19"/>
          <w:szCs w:val="19"/>
          <w:lang w:bidi="he-IL"/>
        </w:rPr>
      </w:pPr>
      <w:r>
        <w:rPr>
          <w:sz w:val="21"/>
          <w:szCs w:val="21"/>
          <w:lang w:bidi="he-IL"/>
        </w:rPr>
        <w:t>ACCEPTA</w:t>
      </w:r>
      <w:r>
        <w:rPr>
          <w:sz w:val="21"/>
          <w:szCs w:val="21"/>
          <w:u w:val="single"/>
          <w:lang w:bidi="he-IL"/>
        </w:rPr>
        <w:t xml:space="preserve">NCE </w:t>
      </w:r>
      <w:r>
        <w:rPr>
          <w:rFonts w:ascii="Arial" w:hAnsi="Arial" w:cs="Arial"/>
          <w:sz w:val="19"/>
          <w:szCs w:val="19"/>
          <w:u w:val="single"/>
          <w:lang w:bidi="he-IL"/>
        </w:rPr>
        <w:t>LEV</w:t>
      </w:r>
      <w:r>
        <w:rPr>
          <w:rFonts w:ascii="Arial" w:hAnsi="Arial" w:cs="Arial"/>
          <w:sz w:val="19"/>
          <w:szCs w:val="19"/>
          <w:lang w:bidi="he-IL"/>
        </w:rPr>
        <w:t>EL</w:t>
      </w:r>
    </w:p>
    <w:p w:rsidR="000C1B64" w:rsidRDefault="000C1B64" w:rsidP="000C1B64">
      <w:pPr>
        <w:pStyle w:val="Style"/>
        <w:framePr w:w="1471" w:h="216" w:wrap="auto" w:hAnchor="text" w:x="688" w:y="10071"/>
        <w:spacing w:line="240" w:lineRule="exact"/>
        <w:ind w:left="4"/>
        <w:rPr>
          <w:sz w:val="21"/>
          <w:szCs w:val="21"/>
          <w:lang w:bidi="he-IL"/>
        </w:rPr>
      </w:pPr>
      <w:r>
        <w:rPr>
          <w:sz w:val="21"/>
          <w:szCs w:val="21"/>
          <w:lang w:bidi="he-IL"/>
        </w:rPr>
        <w:t xml:space="preserve">Class </w:t>
      </w:r>
      <w:proofErr w:type="gramStart"/>
      <w:r>
        <w:rPr>
          <w:sz w:val="21"/>
          <w:szCs w:val="21"/>
          <w:lang w:bidi="he-IL"/>
        </w:rPr>
        <w:t>A</w:t>
      </w:r>
      <w:proofErr w:type="gramEnd"/>
      <w:r>
        <w:rPr>
          <w:sz w:val="21"/>
          <w:szCs w:val="21"/>
          <w:lang w:bidi="he-IL"/>
        </w:rPr>
        <w:t xml:space="preserve"> _______</w:t>
      </w:r>
    </w:p>
    <w:p w:rsidR="000C1B64" w:rsidRDefault="000C1B64" w:rsidP="000C1B64">
      <w:pPr>
        <w:pStyle w:val="Style"/>
        <w:framePr w:w="5536" w:h="624" w:wrap="auto" w:hAnchor="page" w:x="3706" w:y="10033"/>
        <w:spacing w:line="364" w:lineRule="exact"/>
        <w:ind w:left="4291" w:right="4"/>
        <w:jc w:val="right"/>
        <w:rPr>
          <w:sz w:val="21"/>
          <w:szCs w:val="21"/>
          <w:lang w:bidi="he-IL"/>
        </w:rPr>
      </w:pPr>
      <w:r>
        <w:rPr>
          <w:sz w:val="21"/>
          <w:szCs w:val="21"/>
          <w:lang w:bidi="he-IL"/>
        </w:rPr>
        <w:t xml:space="preserve">Class B   </w:t>
      </w:r>
    </w:p>
    <w:p w:rsidR="000C1B64" w:rsidRDefault="000C1B64" w:rsidP="000C1B64">
      <w:pPr>
        <w:pStyle w:val="Style"/>
        <w:framePr w:w="5536" w:h="624" w:wrap="auto" w:hAnchor="page" w:x="3706" w:y="10033"/>
        <w:spacing w:line="364" w:lineRule="exact"/>
        <w:ind w:left="4291" w:right="4"/>
        <w:jc w:val="right"/>
        <w:rPr>
          <w:sz w:val="21"/>
          <w:szCs w:val="21"/>
          <w:lang w:bidi="he-IL"/>
        </w:rPr>
      </w:pPr>
      <w:r>
        <w:rPr>
          <w:sz w:val="21"/>
          <w:szCs w:val="21"/>
          <w:lang w:bidi="he-IL"/>
        </w:rPr>
        <w:t xml:space="preserve"> Unacceptable  </w:t>
      </w:r>
    </w:p>
    <w:p w:rsidR="000C1B64" w:rsidRPr="00896178" w:rsidRDefault="000C1B64" w:rsidP="000C1B64">
      <w:pPr>
        <w:pStyle w:val="Style"/>
        <w:framePr w:w="1591" w:h="216" w:wrap="auto" w:hAnchor="text" w:x="688" w:y="10436"/>
        <w:spacing w:line="240" w:lineRule="exact"/>
        <w:ind w:left="4"/>
        <w:rPr>
          <w:sz w:val="21"/>
          <w:szCs w:val="21"/>
          <w:u w:val="single"/>
          <w:lang w:bidi="he-IL"/>
        </w:rPr>
      </w:pPr>
      <w:r>
        <w:rPr>
          <w:sz w:val="21"/>
          <w:szCs w:val="21"/>
          <w:lang w:bidi="he-IL"/>
        </w:rPr>
        <w:t xml:space="preserve">Class C </w:t>
      </w:r>
      <w:r>
        <w:rPr>
          <w:sz w:val="21"/>
          <w:szCs w:val="21"/>
          <w:u w:val="single"/>
          <w:lang w:bidi="he-IL"/>
        </w:rPr>
        <w:t xml:space="preserve">   X   </w:t>
      </w:r>
    </w:p>
    <w:p w:rsidR="000C1B64" w:rsidRDefault="000C1B64" w:rsidP="000C1B64">
      <w:pPr>
        <w:pStyle w:val="Style"/>
        <w:framePr w:w="1545" w:h="264" w:wrap="auto" w:hAnchor="text" w:x="93" w:y="12140"/>
        <w:spacing w:line="206" w:lineRule="exact"/>
        <w:ind w:left="4"/>
        <w:rPr>
          <w:w w:val="113"/>
          <w:sz w:val="21"/>
          <w:szCs w:val="21"/>
          <w:lang w:bidi="he-IL"/>
        </w:rPr>
      </w:pPr>
      <w:r>
        <w:rPr>
          <w:rFonts w:ascii="Arial" w:hAnsi="Arial" w:cs="Arial"/>
          <w:w w:val="113"/>
          <w:sz w:val="19"/>
          <w:szCs w:val="19"/>
          <w:lang w:bidi="he-IL"/>
        </w:rPr>
        <w:t xml:space="preserve">Reported </w:t>
      </w:r>
      <w:r>
        <w:rPr>
          <w:w w:val="113"/>
          <w:sz w:val="21"/>
          <w:szCs w:val="21"/>
          <w:lang w:bidi="he-IL"/>
        </w:rPr>
        <w:t xml:space="preserve">by: </w:t>
      </w:r>
    </w:p>
    <w:p w:rsidR="000C1B64" w:rsidRDefault="000C1B64" w:rsidP="000C1B64">
      <w:pPr>
        <w:pStyle w:val="Style"/>
        <w:framePr w:w="3600" w:h="1296" w:wrap="auto" w:hAnchor="text" w:x="1811" w:y="11828"/>
        <w:tabs>
          <w:tab w:val="right" w:pos="1036"/>
          <w:tab w:val="left" w:pos="1751"/>
          <w:tab w:val="left" w:pos="2260"/>
        </w:tabs>
        <w:spacing w:line="81" w:lineRule="exact"/>
        <w:rPr>
          <w:rFonts w:ascii="Arial" w:hAnsi="Arial" w:cs="Arial"/>
          <w:w w:val="200"/>
          <w:sz w:val="13"/>
          <w:szCs w:val="13"/>
          <w:lang w:bidi="he-IL"/>
        </w:rPr>
      </w:pPr>
      <w:r>
        <w:rPr>
          <w:sz w:val="13"/>
          <w:szCs w:val="13"/>
          <w:lang w:bidi="he-IL"/>
        </w:rPr>
        <w:tab/>
      </w:r>
      <w:r>
        <w:rPr>
          <w:rFonts w:ascii="Arial" w:hAnsi="Arial" w:cs="Arial"/>
          <w:w w:val="200"/>
          <w:sz w:val="13"/>
          <w:szCs w:val="13"/>
          <w:lang w:bidi="he-IL"/>
        </w:rPr>
        <w:t xml:space="preserve">,/'. </w:t>
      </w:r>
      <w:r>
        <w:rPr>
          <w:rFonts w:ascii="Arial" w:hAnsi="Arial" w:cs="Arial"/>
          <w:w w:val="200"/>
          <w:sz w:val="13"/>
          <w:szCs w:val="13"/>
          <w:lang w:bidi="he-IL"/>
        </w:rPr>
        <w:tab/>
      </w:r>
      <w:r>
        <w:rPr>
          <w:rFonts w:ascii="Arial" w:hAnsi="Arial" w:cs="Arial"/>
          <w:w w:val="200"/>
          <w:sz w:val="13"/>
          <w:szCs w:val="13"/>
          <w:lang w:bidi="he-IL"/>
        </w:rPr>
        <w:tab/>
        <w:t xml:space="preserve">.' </w:t>
      </w:r>
    </w:p>
    <w:p w:rsidR="000C1B64" w:rsidRDefault="000C1B64" w:rsidP="000C1B64">
      <w:pPr>
        <w:pStyle w:val="Style"/>
        <w:framePr w:w="3600" w:h="1296" w:wrap="auto" w:hAnchor="text" w:x="1811" w:y="11828"/>
        <w:tabs>
          <w:tab w:val="right" w:pos="1017"/>
          <w:tab w:val="right" w:pos="1737"/>
          <w:tab w:val="left" w:pos="1765"/>
          <w:tab w:val="left" w:pos="2260"/>
        </w:tabs>
        <w:spacing w:line="86" w:lineRule="exact"/>
        <w:rPr>
          <w:w w:val="59"/>
          <w:sz w:val="15"/>
          <w:szCs w:val="15"/>
          <w:lang w:bidi="he-IL"/>
        </w:rPr>
      </w:pPr>
      <w:r>
        <w:rPr>
          <w:rFonts w:ascii="Arial" w:hAnsi="Arial" w:cs="Arial"/>
          <w:sz w:val="28"/>
          <w:szCs w:val="28"/>
          <w:lang w:bidi="he-IL"/>
        </w:rPr>
        <w:tab/>
      </w:r>
      <w:r>
        <w:rPr>
          <w:rFonts w:ascii="Arial" w:hAnsi="Arial" w:cs="Arial"/>
          <w:w w:val="89"/>
          <w:sz w:val="28"/>
          <w:szCs w:val="28"/>
          <w:lang w:bidi="he-IL"/>
        </w:rPr>
        <w:t xml:space="preserve">'.- </w:t>
      </w:r>
      <w:r>
        <w:rPr>
          <w:w w:val="198"/>
          <w:sz w:val="28"/>
          <w:szCs w:val="28"/>
          <w:lang w:bidi="he-IL"/>
        </w:rPr>
        <w:t xml:space="preserve">/ </w:t>
      </w:r>
      <w:r>
        <w:rPr>
          <w:w w:val="198"/>
          <w:sz w:val="28"/>
          <w:szCs w:val="28"/>
          <w:lang w:bidi="he-IL"/>
        </w:rPr>
        <w:tab/>
      </w:r>
      <w:r>
        <w:rPr>
          <w:w w:val="59"/>
          <w:sz w:val="15"/>
          <w:szCs w:val="15"/>
          <w:lang w:bidi="he-IL"/>
        </w:rPr>
        <w:t xml:space="preserve">,.- </w:t>
      </w:r>
    </w:p>
    <w:p w:rsidR="000C1B64" w:rsidRDefault="000C1B64" w:rsidP="000C1B64">
      <w:pPr>
        <w:pStyle w:val="Style"/>
        <w:framePr w:w="3600" w:h="1296" w:wrap="auto" w:hAnchor="text" w:x="1811" w:y="11828"/>
        <w:tabs>
          <w:tab w:val="left" w:pos="90"/>
          <w:tab w:val="left" w:pos="2241"/>
        </w:tabs>
        <w:spacing w:line="158" w:lineRule="exact"/>
        <w:rPr>
          <w:rFonts w:ascii="Arial" w:hAnsi="Arial" w:cs="Arial"/>
          <w:w w:val="200"/>
          <w:sz w:val="11"/>
          <w:szCs w:val="11"/>
          <w:lang w:bidi="he-IL"/>
        </w:rPr>
      </w:pPr>
      <w:r>
        <w:rPr>
          <w:sz w:val="25"/>
          <w:szCs w:val="25"/>
          <w:lang w:bidi="he-IL"/>
        </w:rPr>
        <w:tab/>
      </w:r>
      <w:proofErr w:type="gramStart"/>
      <w:r>
        <w:rPr>
          <w:w w:val="87"/>
          <w:sz w:val="25"/>
          <w:szCs w:val="25"/>
          <w:lang w:bidi="he-IL"/>
        </w:rPr>
        <w:t>c</w:t>
      </w:r>
      <w:proofErr w:type="gramEnd"/>
      <w:r>
        <w:rPr>
          <w:w w:val="87"/>
          <w:sz w:val="25"/>
          <w:szCs w:val="25"/>
          <w:lang w:bidi="he-IL"/>
        </w:rPr>
        <w:t xml:space="preserve">:-r: "-../ ~ </w:t>
      </w:r>
      <w:r>
        <w:rPr>
          <w:rFonts w:ascii="Arial" w:hAnsi="Arial" w:cs="Arial"/>
          <w:w w:val="87"/>
          <w:sz w:val="25"/>
          <w:szCs w:val="25"/>
          <w:lang w:bidi="he-IL"/>
        </w:rPr>
        <w:t xml:space="preserve">/'1, </w:t>
      </w:r>
      <w:r>
        <w:rPr>
          <w:rFonts w:ascii="Arial" w:hAnsi="Arial" w:cs="Arial"/>
          <w:w w:val="87"/>
          <w:sz w:val="25"/>
          <w:szCs w:val="25"/>
          <w:lang w:bidi="he-IL"/>
        </w:rPr>
        <w:tab/>
      </w:r>
      <w:r>
        <w:rPr>
          <w:rFonts w:ascii="Arial" w:hAnsi="Arial" w:cs="Arial"/>
          <w:w w:val="200"/>
          <w:sz w:val="11"/>
          <w:szCs w:val="11"/>
          <w:lang w:bidi="he-IL"/>
        </w:rPr>
        <w:t>'</w:t>
      </w:r>
      <w:proofErr w:type="spellStart"/>
      <w:r>
        <w:rPr>
          <w:rFonts w:ascii="Arial" w:hAnsi="Arial" w:cs="Arial"/>
          <w:w w:val="200"/>
          <w:sz w:val="11"/>
          <w:szCs w:val="11"/>
          <w:lang w:bidi="he-IL"/>
        </w:rPr>
        <w:t>i</w:t>
      </w:r>
      <w:proofErr w:type="spellEnd"/>
      <w:proofErr w:type="gramStart"/>
      <w:r>
        <w:rPr>
          <w:rFonts w:ascii="Arial" w:hAnsi="Arial" w:cs="Arial"/>
          <w:w w:val="200"/>
          <w:sz w:val="11"/>
          <w:szCs w:val="11"/>
          <w:lang w:bidi="he-IL"/>
        </w:rPr>
        <w:t>.,</w:t>
      </w:r>
      <w:proofErr w:type="gramEnd"/>
      <w:r>
        <w:rPr>
          <w:rFonts w:ascii="Arial" w:hAnsi="Arial" w:cs="Arial"/>
          <w:w w:val="200"/>
          <w:sz w:val="11"/>
          <w:szCs w:val="11"/>
          <w:lang w:bidi="he-IL"/>
        </w:rPr>
        <w:t xml:space="preserve"> </w:t>
      </w:r>
    </w:p>
    <w:p w:rsidR="000C1B64" w:rsidRDefault="000C1B64" w:rsidP="000C1B64">
      <w:pPr>
        <w:pStyle w:val="Style"/>
        <w:framePr w:w="3600" w:h="1296" w:wrap="auto" w:hAnchor="text" w:x="1811" w:y="11828"/>
        <w:tabs>
          <w:tab w:val="left" w:pos="345"/>
          <w:tab w:val="left" w:pos="2351"/>
        </w:tabs>
        <w:spacing w:line="124" w:lineRule="exact"/>
        <w:rPr>
          <w:rFonts w:ascii="Arial" w:hAnsi="Arial" w:cs="Arial"/>
          <w:w w:val="141"/>
          <w:sz w:val="7"/>
          <w:szCs w:val="7"/>
          <w:lang w:bidi="he-IL"/>
        </w:rPr>
      </w:pPr>
      <w:r>
        <w:rPr>
          <w:rFonts w:ascii="Arial" w:hAnsi="Arial" w:cs="Arial"/>
          <w:sz w:val="14"/>
          <w:szCs w:val="14"/>
          <w:lang w:bidi="he-IL"/>
        </w:rPr>
        <w:tab/>
      </w:r>
      <w:r>
        <w:rPr>
          <w:rFonts w:ascii="Arial" w:hAnsi="Arial" w:cs="Arial"/>
          <w:w w:val="200"/>
          <w:sz w:val="14"/>
          <w:szCs w:val="14"/>
          <w:lang w:bidi="he-IL"/>
        </w:rPr>
        <w:t xml:space="preserve">"/,," </w:t>
      </w:r>
      <w:r>
        <w:rPr>
          <w:rFonts w:ascii="Arial" w:hAnsi="Arial" w:cs="Arial"/>
          <w:w w:val="200"/>
          <w:sz w:val="14"/>
          <w:szCs w:val="14"/>
          <w:lang w:bidi="he-IL"/>
        </w:rPr>
        <w:tab/>
      </w:r>
      <w:r>
        <w:rPr>
          <w:rFonts w:ascii="Arial" w:hAnsi="Arial" w:cs="Arial"/>
          <w:w w:val="141"/>
          <w:sz w:val="7"/>
          <w:szCs w:val="7"/>
          <w:lang w:bidi="he-IL"/>
        </w:rPr>
        <w:t xml:space="preserve">.,- </w:t>
      </w:r>
    </w:p>
    <w:p w:rsidR="000C1B64" w:rsidRDefault="000C1B64" w:rsidP="000C1B64">
      <w:pPr>
        <w:pStyle w:val="Style"/>
        <w:framePr w:w="3600" w:h="1296" w:wrap="auto" w:hAnchor="text" w:x="1811" w:y="11828"/>
        <w:spacing w:line="115" w:lineRule="exact"/>
        <w:ind w:left="120"/>
        <w:rPr>
          <w:sz w:val="33"/>
          <w:szCs w:val="33"/>
          <w:lang w:bidi="he-IL"/>
        </w:rPr>
      </w:pPr>
      <w:r>
        <w:rPr>
          <w:rFonts w:ascii="Arial" w:hAnsi="Arial" w:cs="Arial"/>
          <w:w w:val="77"/>
          <w:sz w:val="33"/>
          <w:szCs w:val="33"/>
          <w:u w:val="single"/>
          <w:lang w:bidi="he-IL"/>
        </w:rPr>
        <w:t xml:space="preserve">W - </w:t>
      </w:r>
      <w:r>
        <w:rPr>
          <w:i/>
          <w:iCs/>
          <w:w w:val="51"/>
          <w:sz w:val="33"/>
          <w:szCs w:val="33"/>
          <w:u w:val="single"/>
          <w:lang w:bidi="he-IL"/>
        </w:rPr>
        <w:t>\.</w:t>
      </w:r>
      <w:proofErr w:type="spellStart"/>
      <w:r>
        <w:rPr>
          <w:i/>
          <w:iCs/>
          <w:w w:val="51"/>
          <w:sz w:val="33"/>
          <w:szCs w:val="33"/>
          <w:u w:val="single"/>
          <w:lang w:bidi="he-IL"/>
        </w:rPr>
        <w:t>o</w:t>
      </w:r>
      <w:r>
        <w:rPr>
          <w:i/>
          <w:iCs/>
          <w:w w:val="51"/>
          <w:sz w:val="33"/>
          <w:szCs w:val="33"/>
          <w:lang w:bidi="he-IL"/>
        </w:rPr>
        <w:t>J</w:t>
      </w:r>
      <w:proofErr w:type="spellEnd"/>
      <w:r>
        <w:rPr>
          <w:sz w:val="33"/>
          <w:szCs w:val="33"/>
          <w:lang w:bidi="he-IL"/>
        </w:rPr>
        <w:t xml:space="preserve"> -~_U£</w:t>
      </w:r>
      <w:r>
        <w:rPr>
          <w:sz w:val="33"/>
          <w:szCs w:val="33"/>
          <w:u w:val="single"/>
          <w:lang w:bidi="he-IL"/>
        </w:rPr>
        <w:t>d.i1k/:¥</w:t>
      </w:r>
      <w:proofErr w:type="spellStart"/>
      <w:r>
        <w:rPr>
          <w:sz w:val="33"/>
          <w:szCs w:val="33"/>
          <w:u w:val="single"/>
          <w:lang w:bidi="he-IL"/>
        </w:rPr>
        <w:t>f</w:t>
      </w:r>
      <w:proofErr w:type="gramStart"/>
      <w:r>
        <w:rPr>
          <w:sz w:val="33"/>
          <w:szCs w:val="33"/>
          <w:lang w:bidi="he-IL"/>
        </w:rPr>
        <w:t>!r</w:t>
      </w:r>
      <w:proofErr w:type="spellEnd"/>
      <w:proofErr w:type="gramEnd"/>
      <w:r>
        <w:rPr>
          <w:sz w:val="33"/>
          <w:szCs w:val="33"/>
          <w:lang w:bidi="he-IL"/>
        </w:rPr>
        <w:t xml:space="preserve">&lt;-&gt;-~T </w:t>
      </w:r>
    </w:p>
    <w:p w:rsidR="000C1B64" w:rsidRDefault="000C1B64" w:rsidP="000C1B64">
      <w:pPr>
        <w:pStyle w:val="Style"/>
        <w:framePr w:w="3600" w:h="1296" w:wrap="auto" w:hAnchor="text" w:x="1811" w:y="11828"/>
        <w:tabs>
          <w:tab w:val="left" w:pos="3196"/>
        </w:tabs>
        <w:spacing w:line="187" w:lineRule="exact"/>
        <w:rPr>
          <w:sz w:val="21"/>
          <w:szCs w:val="21"/>
          <w:lang w:bidi="he-IL"/>
        </w:rPr>
      </w:pPr>
      <w:r>
        <w:rPr>
          <w:sz w:val="21"/>
          <w:szCs w:val="21"/>
          <w:lang w:bidi="he-IL"/>
        </w:rPr>
        <w:t xml:space="preserve">Eugene L. Anderson </w:t>
      </w:r>
      <w:r>
        <w:rPr>
          <w:sz w:val="21"/>
          <w:szCs w:val="21"/>
          <w:lang w:bidi="he-IL"/>
        </w:rPr>
        <w:tab/>
        <w:t xml:space="preserve">' </w:t>
      </w:r>
    </w:p>
    <w:p w:rsidR="000C1B64" w:rsidRDefault="000C1B64" w:rsidP="000C1B64">
      <w:pPr>
        <w:pStyle w:val="Style"/>
        <w:framePr w:w="3600" w:h="1296" w:wrap="auto" w:hAnchor="text" w:x="1811" w:y="11828"/>
        <w:spacing w:line="244" w:lineRule="exact"/>
        <w:ind w:left="4" w:right="508"/>
        <w:rPr>
          <w:w w:val="113"/>
          <w:sz w:val="21"/>
          <w:szCs w:val="21"/>
          <w:lang w:bidi="he-IL"/>
        </w:rPr>
      </w:pPr>
      <w:r>
        <w:rPr>
          <w:rFonts w:ascii="Arial" w:hAnsi="Arial" w:cs="Arial"/>
          <w:w w:val="113"/>
          <w:sz w:val="19"/>
          <w:szCs w:val="19"/>
          <w:lang w:bidi="he-IL"/>
        </w:rPr>
        <w:t xml:space="preserve">Senior' Research Engineer Special </w:t>
      </w:r>
      <w:r>
        <w:rPr>
          <w:w w:val="113"/>
          <w:sz w:val="21"/>
          <w:szCs w:val="21"/>
          <w:lang w:bidi="he-IL"/>
        </w:rPr>
        <w:t xml:space="preserve">Projects </w:t>
      </w:r>
    </w:p>
    <w:p w:rsidR="000C1B64" w:rsidRDefault="000C1B64" w:rsidP="000C1B64">
      <w:pPr>
        <w:pStyle w:val="Style"/>
        <w:framePr w:w="1248" w:h="249" w:wrap="auto" w:hAnchor="text" w:x="9616" w:y="13201"/>
        <w:rPr>
          <w:sz w:val="19"/>
          <w:szCs w:val="19"/>
          <w:lang w:bidi="he-IL"/>
        </w:rPr>
      </w:pPr>
    </w:p>
    <w:p w:rsidR="000C1B64" w:rsidRDefault="005D1EFA" w:rsidP="000C1B64">
      <w:pPr>
        <w:pStyle w:val="Style"/>
        <w:framePr w:w="3312" w:h="619" w:wrap="auto" w:hAnchor="text" w:x="1921" w:y="11799"/>
        <w:rPr>
          <w:sz w:val="19"/>
          <w:szCs w:val="19"/>
          <w:lang w:bidi="he-IL"/>
        </w:rPr>
      </w:pPr>
      <w:r>
        <w:rPr>
          <w:noProof/>
          <w:sz w:val="19"/>
          <w:szCs w:val="19"/>
        </w:rPr>
        <w:drawing>
          <wp:inline distT="0" distB="0" distL="0" distR="0">
            <wp:extent cx="2099945" cy="3892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099945" cy="389255"/>
                    </a:xfrm>
                    <a:prstGeom prst="rect">
                      <a:avLst/>
                    </a:prstGeom>
                    <a:noFill/>
                    <a:ln w="9525">
                      <a:noFill/>
                      <a:miter lim="800000"/>
                      <a:headEnd/>
                      <a:tailEnd/>
                    </a:ln>
                  </pic:spPr>
                </pic:pic>
              </a:graphicData>
            </a:graphic>
          </wp:inline>
        </w:drawing>
      </w:r>
    </w:p>
    <w:p w:rsidR="000C1B64" w:rsidRDefault="000C1B64"/>
    <w:p w:rsidR="00500E44" w:rsidRDefault="00500E44">
      <w:pPr>
        <w:pStyle w:val="Style"/>
        <w:framePr w:w="91" w:h="226" w:hRule="exact" w:wrap="auto" w:hAnchor="margin" w:x="2386" w:y="13350"/>
        <w:spacing w:line="226" w:lineRule="exact"/>
        <w:rPr>
          <w:rFonts w:ascii="Arial" w:hAnsi="Arial" w:cs="Arial"/>
          <w:w w:val="75"/>
          <w:position w:val="-3"/>
          <w:sz w:val="41"/>
          <w:szCs w:val="41"/>
          <w:lang w:bidi="he-IL"/>
        </w:rPr>
      </w:pPr>
    </w:p>
    <w:sectPr w:rsidR="00500E44" w:rsidSect="00BF1F98">
      <w:headerReference w:type="even" r:id="rId9"/>
      <w:headerReference w:type="default" r:id="rId10"/>
      <w:footerReference w:type="even" r:id="rId11"/>
      <w:footerReference w:type="default" r:id="rId12"/>
      <w:headerReference w:type="first" r:id="rId13"/>
      <w:footerReference w:type="first" r:id="rId14"/>
      <w:pgSz w:w="12241" w:h="15842"/>
      <w:pgMar w:top="387" w:right="601" w:bottom="360" w:left="96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B38" w:rsidRDefault="00ED2B38" w:rsidP="00E965B2">
      <w:pPr>
        <w:spacing w:after="0" w:line="240" w:lineRule="auto"/>
      </w:pPr>
      <w:r>
        <w:separator/>
      </w:r>
    </w:p>
  </w:endnote>
  <w:endnote w:type="continuationSeparator" w:id="1">
    <w:p w:rsidR="00ED2B38" w:rsidRDefault="00ED2B38" w:rsidP="00E965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5B2" w:rsidRDefault="00E965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5B2" w:rsidRDefault="00E965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5B2" w:rsidRDefault="00E965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B38" w:rsidRDefault="00ED2B38" w:rsidP="00E965B2">
      <w:pPr>
        <w:spacing w:after="0" w:line="240" w:lineRule="auto"/>
      </w:pPr>
      <w:r>
        <w:separator/>
      </w:r>
    </w:p>
  </w:footnote>
  <w:footnote w:type="continuationSeparator" w:id="1">
    <w:p w:rsidR="00ED2B38" w:rsidRDefault="00ED2B38" w:rsidP="00E965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5B2" w:rsidRDefault="00BF1F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84954" o:spid="_x0000_s2050" type="#_x0000_t136" style="position:absolute;margin-left:0;margin-top:0;width:684.45pt;height:68.4pt;rotation:315;z-index:-251658752;mso-position-horizontal:center;mso-position-horizontal-relative:margin;mso-position-vertical:center;mso-position-vertical-relative:margin" o:allowincell="f" fillcolor="#548dd4" stroked="f">
          <v:fill opacity=".5"/>
          <v:textpath style="font-family:&quot;Calibri&quot;;font-size:1pt" string="FLAME SAFE CHEMICAL CORPORATION"/>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5B2" w:rsidRDefault="00BF1F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84955" o:spid="_x0000_s2051" type="#_x0000_t136" style="position:absolute;margin-left:0;margin-top:0;width:684.45pt;height:68.4pt;rotation:315;z-index:-251657728;mso-position-horizontal:center;mso-position-horizontal-relative:margin;mso-position-vertical:center;mso-position-vertical-relative:margin" o:allowincell="f" fillcolor="#548dd4" stroked="f">
          <v:fill opacity=".5"/>
          <v:textpath style="font-family:&quot;Calibri&quot;;font-size:1pt" string="FLAME SAFE CHEMICAL CORPORATION"/>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5B2" w:rsidRDefault="00BF1F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84953" o:spid="_x0000_s2049" type="#_x0000_t136" style="position:absolute;margin-left:0;margin-top:0;width:684.45pt;height:68.4pt;rotation:315;z-index:-251659776;mso-position-horizontal:center;mso-position-horizontal-relative:margin;mso-position-vertical:center;mso-position-vertical-relative:margin" o:allowincell="f" fillcolor="#548dd4" stroked="f">
          <v:fill opacity=".5"/>
          <v:textpath style="font-family:&quot;Calibri&quot;;font-size:1pt" string="FLAME SAFE CHEMICAL CORPORATION"/>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7233C"/>
    <w:multiLevelType w:val="singleLevel"/>
    <w:tmpl w:val="B8EEFD2C"/>
    <w:lvl w:ilvl="0">
      <w:start w:val="3"/>
      <w:numFmt w:val="decimal"/>
      <w:lvlText w:val="%1."/>
      <w:legacy w:legacy="1" w:legacySpace="0" w:legacyIndent="0"/>
      <w:lvlJc w:val="left"/>
      <w:rPr>
        <w:rFonts w:ascii="Times New Roman" w:hAnsi="Times New Roman" w:cs="Times New Roman" w:hint="default"/>
      </w:rPr>
    </w:lvl>
  </w:abstractNum>
  <w:abstractNum w:abstractNumId="1">
    <w:nsid w:val="612D4484"/>
    <w:multiLevelType w:val="singleLevel"/>
    <w:tmpl w:val="C5503EFE"/>
    <w:lvl w:ilvl="0">
      <w:start w:val="1"/>
      <w:numFmt w:val="decimal"/>
      <w:lvlText w:val="%1."/>
      <w:legacy w:legacy="1" w:legacySpace="0" w:legacyIndent="0"/>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pplyBreakingRules/>
  </w:compat>
  <w:rsids>
    <w:rsidRoot w:val="006049A4"/>
    <w:rsid w:val="000A56CC"/>
    <w:rsid w:val="000B6D01"/>
    <w:rsid w:val="000C1B64"/>
    <w:rsid w:val="00325F88"/>
    <w:rsid w:val="003740A9"/>
    <w:rsid w:val="00500E44"/>
    <w:rsid w:val="00503A60"/>
    <w:rsid w:val="005D1EFA"/>
    <w:rsid w:val="006049A4"/>
    <w:rsid w:val="0061308B"/>
    <w:rsid w:val="007B2172"/>
    <w:rsid w:val="008B123D"/>
    <w:rsid w:val="0094775B"/>
    <w:rsid w:val="00BF1F98"/>
    <w:rsid w:val="00C36764"/>
    <w:rsid w:val="00D95C05"/>
    <w:rsid w:val="00E965B2"/>
    <w:rsid w:val="00ED2B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F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BF1F98"/>
    <w:pPr>
      <w:widowControl w:val="0"/>
      <w:autoSpaceDE w:val="0"/>
      <w:autoSpaceDN w:val="0"/>
      <w:adjustRightInd w:val="0"/>
    </w:pPr>
    <w:rPr>
      <w:rFonts w:ascii="Times New Roman" w:hAnsi="Times New Roman"/>
      <w:sz w:val="24"/>
      <w:szCs w:val="24"/>
    </w:rPr>
  </w:style>
  <w:style w:type="paragraph" w:styleId="Header">
    <w:name w:val="header"/>
    <w:basedOn w:val="Normal"/>
    <w:link w:val="HeaderChar"/>
    <w:uiPriority w:val="99"/>
    <w:semiHidden/>
    <w:unhideWhenUsed/>
    <w:rsid w:val="00E965B2"/>
    <w:pPr>
      <w:tabs>
        <w:tab w:val="center" w:pos="4680"/>
        <w:tab w:val="right" w:pos="9360"/>
      </w:tabs>
    </w:pPr>
  </w:style>
  <w:style w:type="character" w:customStyle="1" w:styleId="HeaderChar">
    <w:name w:val="Header Char"/>
    <w:basedOn w:val="DefaultParagraphFont"/>
    <w:link w:val="Header"/>
    <w:uiPriority w:val="99"/>
    <w:semiHidden/>
    <w:rsid w:val="00E965B2"/>
    <w:rPr>
      <w:sz w:val="22"/>
      <w:szCs w:val="22"/>
    </w:rPr>
  </w:style>
  <w:style w:type="paragraph" w:styleId="Footer">
    <w:name w:val="footer"/>
    <w:basedOn w:val="Normal"/>
    <w:link w:val="FooterChar"/>
    <w:uiPriority w:val="99"/>
    <w:semiHidden/>
    <w:unhideWhenUsed/>
    <w:rsid w:val="00E965B2"/>
    <w:pPr>
      <w:tabs>
        <w:tab w:val="center" w:pos="4680"/>
        <w:tab w:val="right" w:pos="9360"/>
      </w:tabs>
    </w:pPr>
  </w:style>
  <w:style w:type="character" w:customStyle="1" w:styleId="FooterChar">
    <w:name w:val="Footer Char"/>
    <w:basedOn w:val="DefaultParagraphFont"/>
    <w:link w:val="Footer"/>
    <w:uiPriority w:val="99"/>
    <w:semiHidden/>
    <w:rsid w:val="00E965B2"/>
    <w:rPr>
      <w:sz w:val="22"/>
      <w:szCs w:val="22"/>
    </w:rPr>
  </w:style>
  <w:style w:type="paragraph" w:styleId="BalloonText">
    <w:name w:val="Balloon Text"/>
    <w:basedOn w:val="Normal"/>
    <w:link w:val="BalloonTextChar"/>
    <w:uiPriority w:val="99"/>
    <w:semiHidden/>
    <w:unhideWhenUsed/>
    <w:rsid w:val="00C36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7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2974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Jacobini</dc:creator>
  <cp:lastModifiedBy>Louis Jacobini</cp:lastModifiedBy>
  <cp:revision>3</cp:revision>
  <cp:lastPrinted>2009-06-03T07:34:00Z</cp:lastPrinted>
  <dcterms:created xsi:type="dcterms:W3CDTF">2009-08-26T18:24:00Z</dcterms:created>
  <dcterms:modified xsi:type="dcterms:W3CDTF">2009-08-26T18:25:00Z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